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4C" w:rsidRPr="009862A7" w:rsidRDefault="008346BC" w:rsidP="009862A7">
      <w:pPr>
        <w:jc w:val="center"/>
        <w:rPr>
          <w:rFonts w:cs="Times New Roman"/>
        </w:rPr>
      </w:pPr>
      <w:r>
        <w:rPr>
          <w:rFonts w:cs="Times New Roman"/>
        </w:rPr>
        <w:t>Муниципальное казенное</w:t>
      </w:r>
      <w:r w:rsidR="0090304C" w:rsidRPr="009862A7">
        <w:rPr>
          <w:rFonts w:cs="Times New Roman"/>
        </w:rPr>
        <w:t xml:space="preserve"> общеобразовательное учреждение</w:t>
      </w:r>
    </w:p>
    <w:p w:rsidR="0090304C" w:rsidRPr="009862A7" w:rsidRDefault="008346BC" w:rsidP="009862A7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Гвазденская</w:t>
      </w:r>
      <w:proofErr w:type="spellEnd"/>
      <w:r>
        <w:rPr>
          <w:rFonts w:cs="Times New Roman"/>
        </w:rPr>
        <w:t xml:space="preserve"> средняя общеобразовательная школа</w:t>
      </w: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65"/>
        <w:gridCol w:w="3435"/>
      </w:tblGrid>
      <w:tr w:rsidR="0090304C" w:rsidRPr="009862A7" w:rsidTr="00704A34">
        <w:tc>
          <w:tcPr>
            <w:tcW w:w="3560" w:type="dxa"/>
          </w:tcPr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2A7">
              <w:rPr>
                <w:rFonts w:cs="Times New Roman"/>
                <w:sz w:val="24"/>
                <w:szCs w:val="24"/>
              </w:rPr>
              <w:t>«Рассмотрено»</w:t>
            </w: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2A7">
              <w:rPr>
                <w:rFonts w:cs="Times New Roman"/>
                <w:sz w:val="24"/>
                <w:szCs w:val="24"/>
              </w:rPr>
              <w:t>Протокол №________</w:t>
            </w: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2A7">
              <w:rPr>
                <w:rFonts w:cs="Times New Roman"/>
                <w:sz w:val="24"/>
                <w:szCs w:val="24"/>
              </w:rPr>
              <w:t>руководитель МО</w:t>
            </w: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2A7">
              <w:rPr>
                <w:rFonts w:cs="Times New Roman"/>
                <w:sz w:val="24"/>
                <w:szCs w:val="24"/>
              </w:rPr>
              <w:t>___________</w:t>
            </w:r>
          </w:p>
          <w:p w:rsidR="0090304C" w:rsidRPr="009862A7" w:rsidRDefault="00605E1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«31» августа 2021</w:t>
            </w:r>
            <w:r w:rsidR="0090304C" w:rsidRPr="009862A7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2A7">
              <w:rPr>
                <w:rFonts w:cs="Times New Roman"/>
                <w:sz w:val="24"/>
                <w:szCs w:val="24"/>
              </w:rPr>
              <w:t>«Согласовано »</w:t>
            </w: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62A7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9862A7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9862A7">
              <w:rPr>
                <w:rFonts w:cs="Times New Roman"/>
                <w:sz w:val="24"/>
                <w:szCs w:val="24"/>
              </w:rPr>
              <w:t>иректора</w:t>
            </w:r>
            <w:proofErr w:type="spellEnd"/>
            <w:r w:rsidRPr="009862A7">
              <w:rPr>
                <w:rFonts w:cs="Times New Roman"/>
                <w:sz w:val="24"/>
                <w:szCs w:val="24"/>
              </w:rPr>
              <w:t xml:space="preserve"> по УВР</w:t>
            </w:r>
          </w:p>
          <w:p w:rsidR="0090304C" w:rsidRPr="009862A7" w:rsidRDefault="008346B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_________Т.И. Сергеева</w:t>
            </w:r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304C" w:rsidRPr="009862A7" w:rsidRDefault="008346BC" w:rsidP="00BD59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«31» </w:t>
            </w:r>
            <w:r w:rsidR="00605E1C">
              <w:rPr>
                <w:rFonts w:cs="Times New Roman"/>
                <w:sz w:val="24"/>
                <w:szCs w:val="24"/>
              </w:rPr>
              <w:t>августа 2021</w:t>
            </w:r>
            <w:r w:rsidR="0090304C" w:rsidRPr="009862A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</w:tcPr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2A7">
              <w:rPr>
                <w:rFonts w:cs="Times New Roman"/>
                <w:sz w:val="24"/>
                <w:szCs w:val="24"/>
              </w:rPr>
              <w:t>«Утверждаю»</w:t>
            </w:r>
          </w:p>
          <w:p w:rsidR="0090304C" w:rsidRPr="009862A7" w:rsidRDefault="008346B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школы</w:t>
            </w:r>
          </w:p>
          <w:p w:rsidR="0090304C" w:rsidRPr="009862A7" w:rsidRDefault="008346BC" w:rsidP="009862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С.П.Кривоносов</w:t>
            </w:r>
            <w:proofErr w:type="spellEnd"/>
          </w:p>
          <w:p w:rsidR="0090304C" w:rsidRPr="009862A7" w:rsidRDefault="0090304C" w:rsidP="009862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304C" w:rsidRPr="009862A7" w:rsidRDefault="00605E1C" w:rsidP="00BD59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«31» августа 2021</w:t>
            </w:r>
            <w:r w:rsidR="0090304C" w:rsidRPr="009862A7">
              <w:rPr>
                <w:rFonts w:cs="Times New Roman"/>
                <w:sz w:val="24"/>
                <w:szCs w:val="24"/>
              </w:rPr>
              <w:t xml:space="preserve"> г</w:t>
            </w:r>
          </w:p>
        </w:tc>
      </w:tr>
    </w:tbl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  <w:r w:rsidRPr="009862A7">
        <w:rPr>
          <w:rFonts w:cs="Times New Roman"/>
        </w:rPr>
        <w:t>Рабочая программа</w:t>
      </w:r>
    </w:p>
    <w:p w:rsidR="0090304C" w:rsidRPr="009862A7" w:rsidRDefault="0090304C" w:rsidP="009862A7">
      <w:pPr>
        <w:jc w:val="center"/>
        <w:rPr>
          <w:rFonts w:cs="Times New Roman"/>
        </w:rPr>
      </w:pPr>
      <w:r w:rsidRPr="009862A7">
        <w:rPr>
          <w:rFonts w:cs="Times New Roman"/>
        </w:rPr>
        <w:t>по немецкому  языку</w:t>
      </w:r>
    </w:p>
    <w:p w:rsidR="0090304C" w:rsidRPr="009862A7" w:rsidRDefault="00605E1C" w:rsidP="009862A7">
      <w:pPr>
        <w:jc w:val="center"/>
        <w:rPr>
          <w:rFonts w:cs="Times New Roman"/>
        </w:rPr>
      </w:pPr>
      <w:r>
        <w:rPr>
          <w:rFonts w:cs="Times New Roman"/>
        </w:rPr>
        <w:t>для 6- 7</w:t>
      </w:r>
      <w:r w:rsidR="0090304C" w:rsidRPr="009862A7">
        <w:rPr>
          <w:rFonts w:cs="Times New Roman"/>
        </w:rPr>
        <w:t>-х классов</w:t>
      </w: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862A7" w:rsidRPr="009862A7" w:rsidRDefault="009862A7" w:rsidP="009862A7">
      <w:pPr>
        <w:jc w:val="center"/>
        <w:rPr>
          <w:rFonts w:cs="Times New Roman"/>
        </w:rPr>
      </w:pPr>
    </w:p>
    <w:p w:rsidR="009862A7" w:rsidRPr="009862A7" w:rsidRDefault="009862A7" w:rsidP="009862A7">
      <w:pPr>
        <w:jc w:val="center"/>
        <w:rPr>
          <w:rFonts w:cs="Times New Roman"/>
        </w:rPr>
      </w:pPr>
    </w:p>
    <w:p w:rsidR="009862A7" w:rsidRPr="009862A7" w:rsidRDefault="009862A7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  <w:r w:rsidRPr="009862A7">
        <w:rPr>
          <w:rFonts w:cs="Times New Roman"/>
        </w:rPr>
        <w:t>Составит</w:t>
      </w:r>
      <w:r w:rsidR="008346BC">
        <w:rPr>
          <w:rFonts w:cs="Times New Roman"/>
        </w:rPr>
        <w:t>ель:  Новикова Елена Викторовна</w:t>
      </w: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Pr="009862A7" w:rsidRDefault="0090304C" w:rsidP="009862A7">
      <w:pPr>
        <w:jc w:val="center"/>
        <w:rPr>
          <w:rFonts w:cs="Times New Roman"/>
        </w:rPr>
      </w:pPr>
    </w:p>
    <w:p w:rsidR="009862A7" w:rsidRDefault="009862A7" w:rsidP="009862A7">
      <w:pPr>
        <w:jc w:val="center"/>
        <w:rPr>
          <w:rFonts w:cs="Times New Roman"/>
        </w:rPr>
      </w:pPr>
    </w:p>
    <w:p w:rsidR="009862A7" w:rsidRDefault="009862A7" w:rsidP="009862A7">
      <w:pPr>
        <w:jc w:val="center"/>
        <w:rPr>
          <w:rFonts w:cs="Times New Roman"/>
        </w:rPr>
      </w:pPr>
    </w:p>
    <w:p w:rsidR="009862A7" w:rsidRDefault="009862A7" w:rsidP="009862A7">
      <w:pPr>
        <w:jc w:val="center"/>
        <w:rPr>
          <w:rFonts w:cs="Times New Roman"/>
        </w:rPr>
      </w:pPr>
    </w:p>
    <w:p w:rsidR="009862A7" w:rsidRDefault="009862A7" w:rsidP="009862A7">
      <w:pPr>
        <w:jc w:val="center"/>
        <w:rPr>
          <w:rFonts w:cs="Times New Roman"/>
        </w:rPr>
      </w:pPr>
    </w:p>
    <w:p w:rsidR="0090304C" w:rsidRPr="009862A7" w:rsidRDefault="00605E1C" w:rsidP="009862A7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Гвазда</w:t>
      </w:r>
      <w:proofErr w:type="spellEnd"/>
      <w:r>
        <w:rPr>
          <w:rFonts w:cs="Times New Roman"/>
        </w:rPr>
        <w:t>, 2021</w:t>
      </w:r>
      <w:r w:rsidR="0090304C" w:rsidRPr="009862A7">
        <w:rPr>
          <w:rFonts w:cs="Times New Roman"/>
        </w:rPr>
        <w:t xml:space="preserve"> год</w:t>
      </w:r>
    </w:p>
    <w:p w:rsidR="00424DBB" w:rsidRDefault="00424DBB" w:rsidP="008346BC">
      <w:pPr>
        <w:rPr>
          <w:rFonts w:cs="Times New Roman"/>
          <w:b/>
        </w:rPr>
      </w:pPr>
    </w:p>
    <w:p w:rsidR="00424DBB" w:rsidRDefault="00424DBB" w:rsidP="009862A7">
      <w:pPr>
        <w:jc w:val="center"/>
        <w:rPr>
          <w:rFonts w:cs="Times New Roman"/>
          <w:b/>
        </w:rPr>
      </w:pPr>
    </w:p>
    <w:p w:rsidR="00424DBB" w:rsidRDefault="00424DBB" w:rsidP="009862A7">
      <w:pPr>
        <w:jc w:val="center"/>
        <w:rPr>
          <w:rFonts w:cs="Times New Roman"/>
          <w:b/>
        </w:rPr>
      </w:pPr>
    </w:p>
    <w:p w:rsidR="0090304C" w:rsidRPr="009862A7" w:rsidRDefault="009862A7" w:rsidP="009862A7">
      <w:pPr>
        <w:jc w:val="center"/>
        <w:rPr>
          <w:rFonts w:cs="Times New Roman"/>
          <w:b/>
        </w:rPr>
      </w:pPr>
      <w:r w:rsidRPr="009862A7">
        <w:rPr>
          <w:rFonts w:cs="Times New Roman"/>
          <w:b/>
        </w:rPr>
        <w:t>РАБОЧАЯ  ПРОГРАММА</w:t>
      </w:r>
    </w:p>
    <w:p w:rsidR="0090304C" w:rsidRPr="009862A7" w:rsidRDefault="009862A7" w:rsidP="009862A7">
      <w:pPr>
        <w:jc w:val="center"/>
        <w:rPr>
          <w:rFonts w:cs="Times New Roman"/>
          <w:b/>
        </w:rPr>
      </w:pPr>
      <w:r w:rsidRPr="009862A7">
        <w:rPr>
          <w:rFonts w:cs="Times New Roman"/>
          <w:b/>
        </w:rPr>
        <w:t>ОСНОВНОГО ОБЩЕГО ОБРАЗОВАНИЯ</w:t>
      </w:r>
      <w:r w:rsidRPr="009862A7">
        <w:rPr>
          <w:rFonts w:cs="Times New Roman"/>
          <w:b/>
        </w:rPr>
        <w:br/>
        <w:t>ПО ИНОСТРАННЫМ ЯЗЫКАМ</w:t>
      </w:r>
    </w:p>
    <w:p w:rsidR="0090304C" w:rsidRPr="009862A7" w:rsidRDefault="0090304C" w:rsidP="009862A7">
      <w:pPr>
        <w:jc w:val="center"/>
        <w:rPr>
          <w:rFonts w:cs="Times New Roman"/>
        </w:rPr>
      </w:pPr>
    </w:p>
    <w:p w:rsidR="0090304C" w:rsidRDefault="0090304C" w:rsidP="009862A7">
      <w:pPr>
        <w:jc w:val="center"/>
        <w:rPr>
          <w:rFonts w:cs="Times New Roman"/>
          <w:b/>
        </w:rPr>
      </w:pPr>
      <w:r w:rsidRPr="009862A7">
        <w:rPr>
          <w:rFonts w:cs="Times New Roman"/>
          <w:b/>
        </w:rPr>
        <w:t>ПОЯСНИТЕЛЬНАЯ ЗАПИСКА</w:t>
      </w:r>
    </w:p>
    <w:p w:rsidR="009862A7" w:rsidRPr="009862A7" w:rsidRDefault="009862A7" w:rsidP="009862A7">
      <w:pPr>
        <w:jc w:val="center"/>
        <w:rPr>
          <w:rFonts w:cs="Times New Roman"/>
          <w:b/>
        </w:rPr>
      </w:pP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Предлагаемая рабочая программа предназначена для 5—9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основного общего образования, с </w:t>
      </w:r>
      <w:proofErr w:type="spellStart"/>
      <w:r w:rsidRPr="009862A7">
        <w:rPr>
          <w:rFonts w:cs="Times New Roman"/>
        </w:rPr>
        <w:t>учѐтом</w:t>
      </w:r>
      <w:proofErr w:type="spellEnd"/>
      <w:r w:rsidRPr="009862A7">
        <w:rPr>
          <w:rFonts w:cs="Times New Roman"/>
        </w:rPr>
        <w:t xml:space="preserve">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Рабочая программа учебного предмета «Немецкий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 по иностранным языкам, с авторской программой «Немецкий язык» 5-6 классы М. Аверина, Ф. Джин, Л. </w:t>
      </w:r>
      <w:proofErr w:type="spellStart"/>
      <w:r w:rsidRPr="009862A7">
        <w:rPr>
          <w:rFonts w:cs="Times New Roman"/>
        </w:rPr>
        <w:t>Рорман</w:t>
      </w:r>
      <w:proofErr w:type="spellEnd"/>
      <w:r w:rsidRPr="009862A7">
        <w:rPr>
          <w:rFonts w:cs="Times New Roman"/>
        </w:rPr>
        <w:t>, Москв</w:t>
      </w:r>
      <w:r w:rsidR="008346BC">
        <w:rPr>
          <w:rFonts w:cs="Times New Roman"/>
        </w:rPr>
        <w:t>а, Просвещение, 2018</w:t>
      </w:r>
      <w:r w:rsidRPr="009862A7">
        <w:rPr>
          <w:rFonts w:cs="Times New Roman"/>
        </w:rPr>
        <w:t xml:space="preserve"> год</w:t>
      </w:r>
      <w:proofErr w:type="gramStart"/>
      <w:r w:rsidRPr="009862A7">
        <w:rPr>
          <w:rFonts w:cs="Times New Roman"/>
        </w:rPr>
        <w:t>.</w:t>
      </w:r>
      <w:proofErr w:type="gramEnd"/>
      <w:r w:rsidRPr="009862A7">
        <w:rPr>
          <w:rFonts w:cs="Times New Roman"/>
        </w:rPr>
        <w:t xml:space="preserve"> </w:t>
      </w:r>
      <w:proofErr w:type="gramStart"/>
      <w:r w:rsidRPr="009862A7">
        <w:rPr>
          <w:rFonts w:cs="Times New Roman"/>
        </w:rPr>
        <w:t>а</w:t>
      </w:r>
      <w:proofErr w:type="gramEnd"/>
      <w:r w:rsidRPr="009862A7">
        <w:rPr>
          <w:rFonts w:cs="Times New Roman"/>
        </w:rPr>
        <w:t xml:space="preserve"> также со следующими документами:</w:t>
      </w:r>
    </w:p>
    <w:p w:rsidR="0090304C" w:rsidRPr="009862A7" w:rsidRDefault="0090304C" w:rsidP="00660A8D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 Авторская программа: Немецкий язык. Рабочие программы. Предметная линия учебников М. Аверин 5 - 9 классы. Пособие для учител</w:t>
      </w:r>
      <w:r w:rsidR="008346BC">
        <w:rPr>
          <w:rFonts w:cs="Times New Roman"/>
        </w:rPr>
        <w:t>ей ФГОС. – М.: Просвещение, 2018</w:t>
      </w:r>
      <w:r w:rsidRPr="009862A7">
        <w:rPr>
          <w:rFonts w:cs="Times New Roman"/>
        </w:rPr>
        <w:t>г.;</w:t>
      </w:r>
    </w:p>
    <w:p w:rsidR="0090304C" w:rsidRPr="009862A7" w:rsidRDefault="0090304C" w:rsidP="00660A8D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 Материалов УМК для 5-9 классов.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Рабочая программа адресована учащимся 5-9  классов</w:t>
      </w:r>
      <w:r w:rsidR="009862A7">
        <w:rPr>
          <w:rFonts w:cs="Times New Roman"/>
        </w:rPr>
        <w:t xml:space="preserve"> общеобразовательных учреждений и</w:t>
      </w:r>
      <w:r w:rsidRPr="009862A7">
        <w:rPr>
          <w:rFonts w:cs="Times New Roman"/>
        </w:rPr>
        <w:t xml:space="preserve"> ориентирована на использование учебно - методического комплекта (УМК) для 5-9  классов.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90304C" w:rsidRPr="009862A7" w:rsidRDefault="0090304C" w:rsidP="00660A8D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личностно ориентированный, </w:t>
      </w:r>
      <w:proofErr w:type="spellStart"/>
      <w:r w:rsidRPr="009862A7">
        <w:rPr>
          <w:rFonts w:cs="Times New Roman"/>
        </w:rPr>
        <w:t>деятельностный</w:t>
      </w:r>
      <w:proofErr w:type="spellEnd"/>
      <w:r w:rsidRPr="009862A7">
        <w:rPr>
          <w:rFonts w:cs="Times New Roman"/>
        </w:rPr>
        <w:t>, продуктивный характер обучения;</w:t>
      </w:r>
    </w:p>
    <w:p w:rsidR="0090304C" w:rsidRPr="009862A7" w:rsidRDefault="0090304C" w:rsidP="00660A8D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значительно больше внимания развитию уже в начальной школе </w:t>
      </w:r>
      <w:proofErr w:type="spellStart"/>
      <w:r w:rsidRPr="009862A7">
        <w:rPr>
          <w:rFonts w:cs="Times New Roman"/>
        </w:rPr>
        <w:t>общеучебных</w:t>
      </w:r>
      <w:proofErr w:type="spellEnd"/>
      <w:r w:rsidRPr="009862A7">
        <w:rPr>
          <w:rFonts w:cs="Times New Roman"/>
        </w:rPr>
        <w:t xml:space="preserve"> умений и универсальных учебных действий.</w:t>
      </w:r>
    </w:p>
    <w:p w:rsidR="008346BC" w:rsidRDefault="008346BC" w:rsidP="009862A7">
      <w:pPr>
        <w:spacing w:line="360" w:lineRule="auto"/>
        <w:jc w:val="both"/>
        <w:rPr>
          <w:rFonts w:cs="Times New Roman"/>
        </w:rPr>
      </w:pPr>
    </w:p>
    <w:p w:rsidR="008346BC" w:rsidRDefault="008346BC" w:rsidP="009862A7">
      <w:pPr>
        <w:spacing w:line="360" w:lineRule="auto"/>
        <w:jc w:val="both"/>
        <w:rPr>
          <w:rFonts w:cs="Times New Roman"/>
        </w:rPr>
      </w:pPr>
    </w:p>
    <w:p w:rsidR="008346BC" w:rsidRDefault="008346BC" w:rsidP="009862A7">
      <w:pPr>
        <w:spacing w:line="360" w:lineRule="auto"/>
        <w:jc w:val="both"/>
        <w:rPr>
          <w:rFonts w:cs="Times New Roman"/>
        </w:rPr>
      </w:pPr>
    </w:p>
    <w:p w:rsidR="008346BC" w:rsidRDefault="008346BC" w:rsidP="009862A7">
      <w:pPr>
        <w:spacing w:line="360" w:lineRule="auto"/>
        <w:jc w:val="both"/>
        <w:rPr>
          <w:rFonts w:cs="Times New Roman"/>
        </w:rPr>
      </w:pPr>
    </w:p>
    <w:p w:rsidR="008346BC" w:rsidRDefault="008346BC" w:rsidP="009862A7">
      <w:pPr>
        <w:spacing w:line="360" w:lineRule="auto"/>
        <w:jc w:val="both"/>
        <w:rPr>
          <w:rFonts w:cs="Times New Roman"/>
        </w:rPr>
      </w:pPr>
    </w:p>
    <w:p w:rsidR="0090304C" w:rsidRPr="009862A7" w:rsidRDefault="0090304C" w:rsidP="009862A7">
      <w:pPr>
        <w:spacing w:line="360" w:lineRule="auto"/>
        <w:jc w:val="both"/>
        <w:rPr>
          <w:rFonts w:cs="Times New Roman"/>
          <w:b/>
        </w:rPr>
      </w:pPr>
      <w:r w:rsidRPr="009862A7">
        <w:rPr>
          <w:rFonts w:cs="Times New Roman"/>
          <w:b/>
        </w:rPr>
        <w:t>Цели курса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Изучение второго иностранного языка в основной школе направлено на достижение следующих целей:</w:t>
      </w:r>
    </w:p>
    <w:p w:rsidR="0090304C" w:rsidRPr="00364484" w:rsidRDefault="0090304C" w:rsidP="00660A8D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 </w:t>
      </w:r>
      <w:r w:rsidRPr="00364484">
        <w:rPr>
          <w:rFonts w:cs="Times New Roman"/>
          <w:u w:val="single"/>
        </w:rPr>
        <w:t>развитие иноязычной коммуникативной компетенции</w:t>
      </w:r>
      <w:r w:rsidR="00364484" w:rsidRPr="00364484">
        <w:rPr>
          <w:rFonts w:cs="Times New Roman"/>
        </w:rPr>
        <w:t xml:space="preserve"> в совокупности ее </w:t>
      </w:r>
      <w:proofErr w:type="spellStart"/>
      <w:r w:rsidR="00364484" w:rsidRPr="00364484">
        <w:rPr>
          <w:rFonts w:cs="Times New Roman"/>
        </w:rPr>
        <w:t>составляющих</w:t>
      </w:r>
      <w:proofErr w:type="gramStart"/>
      <w:r w:rsidR="00364484" w:rsidRPr="00364484">
        <w:rPr>
          <w:rFonts w:cs="Times New Roman"/>
        </w:rPr>
        <w:t>,а</w:t>
      </w:r>
      <w:proofErr w:type="spellEnd"/>
      <w:proofErr w:type="gramEnd"/>
      <w:r w:rsidR="00364484" w:rsidRPr="00364484">
        <w:rPr>
          <w:rFonts w:cs="Times New Roman"/>
        </w:rPr>
        <w:t xml:space="preserve"> именно:</w:t>
      </w:r>
    </w:p>
    <w:p w:rsidR="0090304C" w:rsidRPr="00364484" w:rsidRDefault="0090304C" w:rsidP="00660A8D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  <w:i/>
        </w:rPr>
        <w:t>речевая компетенция</w:t>
      </w:r>
      <w:r w:rsidRPr="00364484">
        <w:rPr>
          <w:rFonts w:cs="Times New Roman"/>
        </w:rPr>
        <w:t xml:space="preserve"> — развитие коммуникативных умений в </w:t>
      </w:r>
      <w:proofErr w:type="spellStart"/>
      <w:r w:rsidRPr="00364484">
        <w:rPr>
          <w:rFonts w:cs="Times New Roman"/>
        </w:rPr>
        <w:t>четырѐх</w:t>
      </w:r>
      <w:proofErr w:type="spellEnd"/>
      <w:r w:rsidRPr="00364484">
        <w:rPr>
          <w:rFonts w:cs="Times New Roman"/>
        </w:rPr>
        <w:t xml:space="preserve"> основных видах речевой деятельности (говорении, ауди-</w:t>
      </w:r>
      <w:proofErr w:type="spellStart"/>
      <w:r w:rsidRPr="00364484">
        <w:rPr>
          <w:rFonts w:cs="Times New Roman"/>
        </w:rPr>
        <w:t>ровании</w:t>
      </w:r>
      <w:proofErr w:type="spellEnd"/>
      <w:r w:rsidRPr="00364484">
        <w:rPr>
          <w:rFonts w:cs="Times New Roman"/>
        </w:rPr>
        <w:t>, чтении, письме);</w:t>
      </w:r>
    </w:p>
    <w:p w:rsidR="0090304C" w:rsidRPr="00364484" w:rsidRDefault="0090304C" w:rsidP="00660A8D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  <w:i/>
        </w:rPr>
        <w:t>языковая компетенция</w:t>
      </w:r>
      <w:r w:rsidRPr="00364484">
        <w:rPr>
          <w:rFonts w:cs="Times New Roman"/>
        </w:rPr>
        <w:t xml:space="preserve"> — овладение языковыми средствами (фонетическими, орфографическими, лексическими, </w:t>
      </w:r>
      <w:proofErr w:type="gramStart"/>
      <w:r w:rsidRPr="00364484">
        <w:rPr>
          <w:rFonts w:cs="Times New Roman"/>
        </w:rPr>
        <w:t>грамматически-ми</w:t>
      </w:r>
      <w:proofErr w:type="gramEnd"/>
      <w:r w:rsidRPr="00364484">
        <w:rPr>
          <w:rFonts w:cs="Times New Roman"/>
        </w:rPr>
        <w:t>) в соответствии с темами и ситуациями</w:t>
      </w:r>
      <w:r w:rsidR="009862A7" w:rsidRPr="00364484">
        <w:rPr>
          <w:rFonts w:cs="Times New Roman"/>
        </w:rPr>
        <w:t xml:space="preserve"> </w:t>
      </w:r>
      <w:r w:rsidRPr="00364484">
        <w:rPr>
          <w:rFonts w:cs="Times New Roman"/>
        </w:rPr>
        <w:t>общения, отобранными для основной школы; освоение знаний о языковых явлениях изучаемого языка, разных способах вы-</w:t>
      </w:r>
      <w:proofErr w:type="spellStart"/>
      <w:r w:rsidRPr="00364484">
        <w:rPr>
          <w:rFonts w:cs="Times New Roman"/>
        </w:rPr>
        <w:t>ражения</w:t>
      </w:r>
      <w:proofErr w:type="spellEnd"/>
      <w:r w:rsidRPr="00364484">
        <w:rPr>
          <w:rFonts w:cs="Times New Roman"/>
        </w:rPr>
        <w:t xml:space="preserve"> мысли в родном и иностранном языке;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364484" w:rsidRDefault="0090304C" w:rsidP="00660A8D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  <w:i/>
        </w:rPr>
        <w:t>социокультурная компетенция</w:t>
      </w:r>
      <w:r w:rsidRPr="00364484">
        <w:rPr>
          <w:rFonts w:cs="Times New Roman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</w:t>
      </w:r>
    </w:p>
    <w:p w:rsidR="0090304C" w:rsidRPr="00364484" w:rsidRDefault="0090304C" w:rsidP="00660A8D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  <w:i/>
        </w:rPr>
        <w:t xml:space="preserve">компенсаторная компетенция </w:t>
      </w:r>
      <w:r w:rsidRPr="00364484">
        <w:rPr>
          <w:rFonts w:cs="Times New Roman"/>
        </w:rPr>
        <w:t>— развитие умений выходить из положения в условиях дефицита языковых сре</w:t>
      </w:r>
      <w:proofErr w:type="gramStart"/>
      <w:r w:rsidRPr="00364484">
        <w:rPr>
          <w:rFonts w:cs="Times New Roman"/>
        </w:rPr>
        <w:t>дств пр</w:t>
      </w:r>
      <w:proofErr w:type="gramEnd"/>
      <w:r w:rsidRPr="00364484">
        <w:rPr>
          <w:rFonts w:cs="Times New Roman"/>
        </w:rPr>
        <w:t>и получении и передаче информации;</w:t>
      </w:r>
    </w:p>
    <w:p w:rsidR="0090304C" w:rsidRPr="00364484" w:rsidRDefault="0090304C" w:rsidP="00660A8D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  <w:i/>
        </w:rPr>
        <w:t>учебно-познавательная компетенция</w:t>
      </w:r>
      <w:r w:rsidRPr="00364484">
        <w:rPr>
          <w:rFonts w:cs="Times New Roman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</w:t>
      </w:r>
      <w:proofErr w:type="spellStart"/>
      <w:proofErr w:type="gramStart"/>
      <w:r w:rsidRPr="00364484">
        <w:rPr>
          <w:rFonts w:cs="Times New Roman"/>
        </w:rPr>
        <w:t>приѐмами</w:t>
      </w:r>
      <w:proofErr w:type="spellEnd"/>
      <w:proofErr w:type="gramEnd"/>
      <w:r w:rsidRPr="00364484">
        <w:rPr>
          <w:rFonts w:cs="Times New Roman"/>
        </w:rPr>
        <w:t xml:space="preserve"> самостоятельного изучения языков и культур, в том числе с использованием новых информационных технологий;</w:t>
      </w:r>
    </w:p>
    <w:p w:rsidR="0090304C" w:rsidRPr="00364484" w:rsidRDefault="0090304C" w:rsidP="00660A8D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  <w:u w:val="single"/>
        </w:rPr>
        <w:t>развитие личности учащихся</w:t>
      </w:r>
      <w:r w:rsidRPr="00364484">
        <w:rPr>
          <w:rFonts w:cs="Times New Roman"/>
        </w:rPr>
        <w:t xml:space="preserve"> посредством реализации воспитательного потенциала изучаемого иностранного языка: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364484" w:rsidRDefault="0090304C" w:rsidP="00660A8D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формирование у учащихся потребности изучения и овладения иностранными языками как средством общения, познания, </w:t>
      </w:r>
      <w:proofErr w:type="spellStart"/>
      <w:proofErr w:type="gramStart"/>
      <w:r w:rsidRPr="00364484">
        <w:rPr>
          <w:rFonts w:cs="Times New Roman"/>
        </w:rPr>
        <w:t>саморе-ализации</w:t>
      </w:r>
      <w:proofErr w:type="spellEnd"/>
      <w:proofErr w:type="gramEnd"/>
      <w:r w:rsidRPr="00364484">
        <w:rPr>
          <w:rFonts w:cs="Times New Roman"/>
        </w:rPr>
        <w:t xml:space="preserve"> и социальной адаптации в поликультурном, полиэтническом мире в условиях глобализации на основе осознания важности </w:t>
      </w:r>
      <w:proofErr w:type="spellStart"/>
      <w:r w:rsidRPr="00364484">
        <w:rPr>
          <w:rFonts w:cs="Times New Roman"/>
        </w:rPr>
        <w:t>изу-чения</w:t>
      </w:r>
      <w:proofErr w:type="spellEnd"/>
      <w:r w:rsidRPr="00364484">
        <w:rPr>
          <w:rFonts w:cs="Times New Roman"/>
        </w:rPr>
        <w:t xml:space="preserve"> иностранных языков и родного языка как средства общения и познания в современном мире;</w:t>
      </w:r>
    </w:p>
    <w:p w:rsidR="0090304C" w:rsidRPr="00364484" w:rsidRDefault="0090304C" w:rsidP="00660A8D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364484">
        <w:rPr>
          <w:rFonts w:cs="Times New Roman"/>
        </w:rPr>
        <w:t>ств гр</w:t>
      </w:r>
      <w:proofErr w:type="gramEnd"/>
      <w:r w:rsidRPr="00364484">
        <w:rPr>
          <w:rFonts w:cs="Times New Roman"/>
        </w:rPr>
        <w:t xml:space="preserve">ажданина, патриота; развитие национального самосознания, стремления к </w:t>
      </w:r>
      <w:r w:rsidRPr="00364484">
        <w:rPr>
          <w:rFonts w:cs="Times New Roman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0304C" w:rsidRDefault="0090304C" w:rsidP="00660A8D">
      <w:pPr>
        <w:pStyle w:val="a4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развитие стремления к овладению основами мировой культуры средствами иностранного </w:t>
      </w:r>
      <w:proofErr w:type="spellStart"/>
      <w:r w:rsidRPr="00364484">
        <w:rPr>
          <w:rFonts w:cs="Times New Roman"/>
        </w:rPr>
        <w:t>языка</w:t>
      </w:r>
      <w:proofErr w:type="gramStart"/>
      <w:r w:rsidRPr="00364484">
        <w:rPr>
          <w:rFonts w:cs="Times New Roman"/>
        </w:rPr>
        <w:t>;о</w:t>
      </w:r>
      <w:proofErr w:type="gramEnd"/>
      <w:r w:rsidRPr="00364484">
        <w:rPr>
          <w:rFonts w:cs="Times New Roman"/>
        </w:rPr>
        <w:t>сознание</w:t>
      </w:r>
      <w:proofErr w:type="spellEnd"/>
      <w:r w:rsidRPr="00364484">
        <w:rPr>
          <w:rFonts w:cs="Times New Roman"/>
        </w:rPr>
        <w:t xml:space="preserve"> необходимости вести здоровый образ жизни.</w:t>
      </w:r>
    </w:p>
    <w:p w:rsidR="00364484" w:rsidRPr="00364484" w:rsidRDefault="00364484" w:rsidP="00364484">
      <w:pPr>
        <w:pStyle w:val="a4"/>
        <w:spacing w:line="360" w:lineRule="auto"/>
        <w:jc w:val="both"/>
        <w:rPr>
          <w:rFonts w:cs="Times New Roman"/>
        </w:rPr>
      </w:pPr>
    </w:p>
    <w:p w:rsidR="0090304C" w:rsidRPr="00364484" w:rsidRDefault="0090304C" w:rsidP="009862A7">
      <w:pPr>
        <w:spacing w:line="360" w:lineRule="auto"/>
        <w:jc w:val="both"/>
        <w:rPr>
          <w:rFonts w:cs="Times New Roman"/>
          <w:b/>
        </w:rPr>
      </w:pPr>
      <w:r w:rsidRPr="00364484">
        <w:rPr>
          <w:rFonts w:cs="Times New Roman"/>
          <w:b/>
        </w:rPr>
        <w:t>Общая характеристика курса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В основной школе можно условно выделить два этапа обучения: 5—7 классы и 8—9 классы. На первом этапе </w:t>
      </w:r>
      <w:proofErr w:type="spellStart"/>
      <w:r w:rsidRPr="009862A7">
        <w:rPr>
          <w:rFonts w:cs="Times New Roman"/>
        </w:rPr>
        <w:t>придаѐтся</w:t>
      </w:r>
      <w:proofErr w:type="spellEnd"/>
      <w:r w:rsidRPr="009862A7">
        <w:rPr>
          <w:rFonts w:cs="Times New Roman"/>
        </w:rPr>
        <w:t xml:space="preserve"> большое значение осознанию и закреплению тех </w:t>
      </w:r>
      <w:proofErr w:type="spellStart"/>
      <w:r w:rsidRPr="009862A7">
        <w:rPr>
          <w:rFonts w:cs="Times New Roman"/>
        </w:rPr>
        <w:t>навыков</w:t>
      </w:r>
      <w:proofErr w:type="gramStart"/>
      <w:r w:rsidRPr="009862A7">
        <w:rPr>
          <w:rFonts w:cs="Times New Roman"/>
        </w:rPr>
        <w:t>,к</w:t>
      </w:r>
      <w:proofErr w:type="gramEnd"/>
      <w:r w:rsidRPr="009862A7">
        <w:rPr>
          <w:rFonts w:cs="Times New Roman"/>
        </w:rPr>
        <w:t>оторые</w:t>
      </w:r>
      <w:proofErr w:type="spellEnd"/>
      <w:r w:rsidRPr="009862A7">
        <w:rPr>
          <w:rFonts w:cs="Times New Roman"/>
        </w:rPr>
        <w:t xml:space="preserve">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 Изучение второго иностранного языка имеет ряд особенностей формального и содержательного плана. К первым относятся:</w:t>
      </w:r>
    </w:p>
    <w:p w:rsidR="0090304C" w:rsidRPr="00364484" w:rsidRDefault="0090304C" w:rsidP="00660A8D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меньшее количество выделяемых на него учебных часов (2 часа, а не 3 часа, как на первый иностранный язык на средней ступени обучения);</w:t>
      </w:r>
    </w:p>
    <w:p w:rsidR="0090304C" w:rsidRPr="00364484" w:rsidRDefault="0090304C" w:rsidP="00660A8D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более сжатые сроки его изучения (начиная не с начальной, а с основной школы).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К особенностям содержательного плана относятся: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364484" w:rsidRDefault="0090304C" w:rsidP="00660A8D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его изучение осуществляется в условиях </w:t>
      </w:r>
      <w:proofErr w:type="spellStart"/>
      <w:r w:rsidRPr="00364484">
        <w:rPr>
          <w:rFonts w:cs="Times New Roman"/>
        </w:rPr>
        <w:t>контактирования</w:t>
      </w:r>
      <w:proofErr w:type="spellEnd"/>
      <w:r w:rsidRPr="00364484">
        <w:rPr>
          <w:rFonts w:cs="Times New Roman"/>
        </w:rPr>
        <w:t xml:space="preserve"> </w:t>
      </w:r>
      <w:proofErr w:type="spellStart"/>
      <w:proofErr w:type="gramStart"/>
      <w:r w:rsidRPr="00364484">
        <w:rPr>
          <w:rFonts w:cs="Times New Roman"/>
        </w:rPr>
        <w:t>тр</w:t>
      </w:r>
      <w:proofErr w:type="gramEnd"/>
      <w:r w:rsidRPr="00364484">
        <w:rPr>
          <w:rFonts w:cs="Times New Roman"/>
        </w:rPr>
        <w:t>ѐх</w:t>
      </w:r>
      <w:proofErr w:type="spellEnd"/>
      <w:r w:rsidRPr="00364484">
        <w:rPr>
          <w:rFonts w:cs="Times New Roman"/>
        </w:rPr>
        <w:t xml:space="preserve">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</w:t>
      </w:r>
      <w:r w:rsidR="00364484">
        <w:rPr>
          <w:rFonts w:cs="Times New Roman"/>
        </w:rPr>
        <w:t>ся в целом и положительно сказы</w:t>
      </w:r>
      <w:r w:rsidRPr="00364484">
        <w:rPr>
          <w:rFonts w:cs="Times New Roman"/>
        </w:rPr>
        <w:t>вается на образовательном процессе;</w:t>
      </w:r>
    </w:p>
    <w:p w:rsidR="0090304C" w:rsidRPr="00364484" w:rsidRDefault="0090304C" w:rsidP="00660A8D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</w:t>
      </w:r>
      <w:proofErr w:type="spellStart"/>
      <w:r w:rsidRPr="00364484">
        <w:rPr>
          <w:rFonts w:cs="Times New Roman"/>
        </w:rPr>
        <w:t>определѐнные</w:t>
      </w:r>
      <w:proofErr w:type="spellEnd"/>
      <w:r w:rsidRPr="00364484">
        <w:rPr>
          <w:rFonts w:cs="Times New Roman"/>
        </w:rPr>
        <w:t xml:space="preserve"> трудности;</w:t>
      </w:r>
    </w:p>
    <w:p w:rsidR="0090304C" w:rsidRPr="00364484" w:rsidRDefault="0090304C" w:rsidP="00660A8D">
      <w:pPr>
        <w:pStyle w:val="a4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</w:t>
      </w:r>
      <w:proofErr w:type="gramStart"/>
      <w:r w:rsidRPr="00364484">
        <w:rPr>
          <w:rFonts w:cs="Times New Roman"/>
        </w:rPr>
        <w:t>германской</w:t>
      </w:r>
      <w:proofErr w:type="gramEnd"/>
      <w:r w:rsidRPr="00364484">
        <w:rPr>
          <w:rFonts w:cs="Times New Roman"/>
        </w:rPr>
        <w:t>: английский, немецкий или западноевропейские языки, имеющие в силу исторического развития достаточно много общего, например английский и французский, английский и испанский.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</w:t>
      </w:r>
      <w:r w:rsidRPr="009862A7">
        <w:rPr>
          <w:rFonts w:cs="Times New Roman"/>
        </w:rPr>
        <w:lastRenderedPageBreak/>
        <w:t>результативным, несмотря на более сжатые сроки обучения. Это позволяет ставить в основном те же цели в обучении втором иностранному языку, что и первому.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</w:t>
      </w:r>
      <w:proofErr w:type="gramStart"/>
      <w:r w:rsidRPr="009862A7">
        <w:rPr>
          <w:rFonts w:cs="Times New Roman"/>
        </w:rPr>
        <w:t xml:space="preserve">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</w:t>
      </w:r>
      <w:proofErr w:type="spellStart"/>
      <w:r w:rsidRPr="009862A7">
        <w:rPr>
          <w:rFonts w:cs="Times New Roman"/>
        </w:rPr>
        <w:t>репортѐра</w:t>
      </w:r>
      <w:proofErr w:type="spellEnd"/>
      <w:r w:rsidRPr="009862A7">
        <w:rPr>
          <w:rFonts w:cs="Times New Roman"/>
        </w:rPr>
        <w:t xml:space="preserve">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  <w:proofErr w:type="gramEnd"/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Особенность данного курса заключается в разнообразии методов и </w:t>
      </w:r>
      <w:proofErr w:type="spellStart"/>
      <w:r w:rsidRPr="009862A7">
        <w:rPr>
          <w:rFonts w:cs="Times New Roman"/>
        </w:rPr>
        <w:t>приѐмов</w:t>
      </w:r>
      <w:proofErr w:type="spellEnd"/>
      <w:r w:rsidRPr="009862A7">
        <w:rPr>
          <w:rFonts w:cs="Times New Roman"/>
        </w:rPr>
        <w:t xml:space="preserve"> работы с языковым материалом, он </w:t>
      </w:r>
      <w:proofErr w:type="spellStart"/>
      <w:r w:rsidRPr="009862A7">
        <w:rPr>
          <w:rFonts w:cs="Times New Roman"/>
        </w:rPr>
        <w:t>даѐт</w:t>
      </w:r>
      <w:proofErr w:type="spellEnd"/>
      <w:r w:rsidRPr="009862A7">
        <w:rPr>
          <w:rFonts w:cs="Times New Roman"/>
        </w:rPr>
        <w:t xml:space="preserve"> учителю возможность планировать учебно-воспитательный процесс, исходя из реальных потребностей и возможностей учащихся.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</w:t>
      </w:r>
      <w:proofErr w:type="gramStart"/>
      <w:r w:rsidRPr="009862A7">
        <w:rPr>
          <w:rFonts w:cs="Times New Roman"/>
        </w:rPr>
        <w:t>иностранно-</w:t>
      </w:r>
      <w:proofErr w:type="spellStart"/>
      <w:r w:rsidRPr="009862A7">
        <w:rPr>
          <w:rFonts w:cs="Times New Roman"/>
        </w:rPr>
        <w:t>му</w:t>
      </w:r>
      <w:proofErr w:type="spellEnd"/>
      <w:proofErr w:type="gramEnd"/>
      <w:r w:rsidRPr="009862A7">
        <w:rPr>
          <w:rFonts w:cs="Times New Roman"/>
        </w:rPr>
        <w:t xml:space="preserve">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Предлагаемый курс также отвечает требованиям Европейских стандартов (Общеевропейские компетенции владения иностранным языком).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Учитывая данное положение, учащиеся становятся участниками процесса, организуемого Советом Европы по повышению </w:t>
      </w:r>
      <w:proofErr w:type="spellStart"/>
      <w:proofErr w:type="gramStart"/>
      <w:r w:rsidRPr="009862A7">
        <w:rPr>
          <w:rFonts w:cs="Times New Roman"/>
        </w:rPr>
        <w:t>каче-ства</w:t>
      </w:r>
      <w:proofErr w:type="spellEnd"/>
      <w:proofErr w:type="gramEnd"/>
      <w:r w:rsidRPr="009862A7">
        <w:rPr>
          <w:rFonts w:cs="Times New Roman"/>
        </w:rPr>
        <w:t xml:space="preserve"> общения между европейцами — носителями разных языков и культур.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Программа базируется на таких методологических принципах, как </w:t>
      </w:r>
      <w:proofErr w:type="gramStart"/>
      <w:r w:rsidRPr="009862A7">
        <w:rPr>
          <w:rFonts w:cs="Times New Roman"/>
        </w:rPr>
        <w:t>коммуникативно-когнитивный</w:t>
      </w:r>
      <w:proofErr w:type="gramEnd"/>
      <w:r w:rsidRPr="009862A7">
        <w:rPr>
          <w:rFonts w:cs="Times New Roman"/>
        </w:rPr>
        <w:t xml:space="preserve">, личностно ориентированный и </w:t>
      </w:r>
      <w:proofErr w:type="spellStart"/>
      <w:r w:rsidRPr="009862A7">
        <w:rPr>
          <w:rFonts w:cs="Times New Roman"/>
        </w:rPr>
        <w:t>деятельностный</w:t>
      </w:r>
      <w:proofErr w:type="spellEnd"/>
      <w:r w:rsidRPr="009862A7">
        <w:rPr>
          <w:rFonts w:cs="Times New Roman"/>
        </w:rPr>
        <w:t>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</w:t>
      </w:r>
      <w:proofErr w:type="spellStart"/>
      <w:r w:rsidRPr="009862A7">
        <w:rPr>
          <w:rFonts w:cs="Times New Roman"/>
        </w:rPr>
        <w:t>еѐ</w:t>
      </w:r>
      <w:proofErr w:type="spellEnd"/>
      <w:r w:rsidRPr="009862A7">
        <w:rPr>
          <w:rFonts w:cs="Times New Roman"/>
        </w:rPr>
        <w:t xml:space="preserve">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</w:t>
      </w:r>
      <w:r w:rsidR="00364484">
        <w:rPr>
          <w:rFonts w:cs="Times New Roman"/>
        </w:rPr>
        <w:t xml:space="preserve"> </w:t>
      </w:r>
      <w:r w:rsidRPr="009862A7">
        <w:rPr>
          <w:rFonts w:cs="Times New Roman"/>
        </w:rPr>
        <w:t xml:space="preserve">также развитии и воспитании потребности </w:t>
      </w:r>
      <w:r w:rsidRPr="009862A7">
        <w:rPr>
          <w:rFonts w:cs="Times New Roman"/>
        </w:rPr>
        <w:lastRenderedPageBreak/>
        <w:t>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90304C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При создании настоящей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364484" w:rsidRPr="009862A7" w:rsidRDefault="00364484" w:rsidP="009862A7">
      <w:pPr>
        <w:spacing w:line="360" w:lineRule="auto"/>
        <w:jc w:val="both"/>
        <w:rPr>
          <w:rFonts w:cs="Times New Roman"/>
        </w:rPr>
      </w:pPr>
    </w:p>
    <w:p w:rsidR="0090304C" w:rsidRPr="00364484" w:rsidRDefault="0090304C" w:rsidP="009862A7">
      <w:pPr>
        <w:spacing w:line="360" w:lineRule="auto"/>
        <w:jc w:val="both"/>
        <w:rPr>
          <w:rFonts w:cs="Times New Roman"/>
          <w:b/>
        </w:rPr>
      </w:pPr>
      <w:r w:rsidRPr="00364484">
        <w:rPr>
          <w:rFonts w:cs="Times New Roman"/>
          <w:b/>
        </w:rPr>
        <w:t>Описание места предмета в учебном плане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Представленная программа предусматривает изучение не</w:t>
      </w:r>
      <w:r w:rsidR="008346BC">
        <w:rPr>
          <w:rFonts w:cs="Times New Roman"/>
        </w:rPr>
        <w:t>мецкого языка в</w:t>
      </w:r>
      <w:r w:rsidR="00605E1C">
        <w:rPr>
          <w:rFonts w:cs="Times New Roman"/>
        </w:rPr>
        <w:t xml:space="preserve"> средней школе (6—7</w:t>
      </w:r>
      <w:r w:rsidR="00364484">
        <w:rPr>
          <w:rFonts w:cs="Times New Roman"/>
        </w:rPr>
        <w:t xml:space="preserve"> </w:t>
      </w:r>
      <w:r w:rsidRPr="009862A7">
        <w:rPr>
          <w:rFonts w:cs="Times New Roman"/>
        </w:rPr>
        <w:t>классы) общеобразовательн</w:t>
      </w:r>
      <w:r w:rsidR="008346BC">
        <w:rPr>
          <w:rFonts w:cs="Times New Roman"/>
        </w:rPr>
        <w:t xml:space="preserve">ых учреждений и </w:t>
      </w:r>
      <w:r w:rsidR="00605E1C">
        <w:rPr>
          <w:rFonts w:cs="Times New Roman"/>
        </w:rPr>
        <w:t>рассчитана на 35 часов в 6, 7</w:t>
      </w:r>
      <w:r w:rsidR="008346BC">
        <w:rPr>
          <w:rFonts w:cs="Times New Roman"/>
        </w:rPr>
        <w:t xml:space="preserve"> классах (1 час</w:t>
      </w:r>
      <w:r w:rsidRPr="009862A7">
        <w:rPr>
          <w:rFonts w:cs="Times New Roman"/>
        </w:rPr>
        <w:t xml:space="preserve"> в </w:t>
      </w:r>
      <w:r w:rsidR="008346BC">
        <w:rPr>
          <w:rFonts w:cs="Times New Roman"/>
        </w:rPr>
        <w:t>неделю, 35</w:t>
      </w:r>
      <w:r w:rsidR="00364484">
        <w:rPr>
          <w:rFonts w:cs="Times New Roman"/>
        </w:rPr>
        <w:t xml:space="preserve"> </w:t>
      </w:r>
      <w:r w:rsidRPr="009862A7">
        <w:rPr>
          <w:rFonts w:cs="Times New Roman"/>
        </w:rPr>
        <w:t xml:space="preserve">учебных недели в каждом </w:t>
      </w:r>
      <w:proofErr w:type="gramStart"/>
      <w:r w:rsidRPr="009862A7">
        <w:rPr>
          <w:rFonts w:cs="Times New Roman"/>
        </w:rPr>
        <w:t xml:space="preserve">классе) </w:t>
      </w:r>
      <w:proofErr w:type="gramEnd"/>
      <w:r w:rsidRPr="009862A7">
        <w:rPr>
          <w:rFonts w:cs="Times New Roman"/>
        </w:rPr>
        <w:t>данные часы предусмотрены школьным компонентом учебного плана ОУ.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364484" w:rsidRDefault="00364484" w:rsidP="00364484">
      <w:pPr>
        <w:spacing w:line="360" w:lineRule="auto"/>
        <w:jc w:val="center"/>
        <w:rPr>
          <w:rFonts w:cs="Times New Roman"/>
          <w:b/>
        </w:rPr>
      </w:pPr>
      <w:r w:rsidRPr="00364484">
        <w:rPr>
          <w:rFonts w:cs="Times New Roman"/>
          <w:b/>
        </w:rPr>
        <w:t>ЛИЧНОСТНЫЕ, МЕТАПРЕДМЕТНЫЕ И ПРЕДМЕТНЫЕ РЕЗУЛЬТАТЫ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Настоящая программа обеспечивает достижение личностных, </w:t>
      </w:r>
      <w:proofErr w:type="spellStart"/>
      <w:r w:rsidRPr="009862A7">
        <w:rPr>
          <w:rFonts w:cs="Times New Roman"/>
        </w:rPr>
        <w:t>метапредметных</w:t>
      </w:r>
      <w:proofErr w:type="spellEnd"/>
      <w:r w:rsidRPr="009862A7">
        <w:rPr>
          <w:rFonts w:cs="Times New Roman"/>
        </w:rPr>
        <w:t xml:space="preserve"> и предметных результатов.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364484" w:rsidRDefault="0090304C" w:rsidP="009862A7">
      <w:pPr>
        <w:spacing w:line="360" w:lineRule="auto"/>
        <w:jc w:val="both"/>
        <w:rPr>
          <w:rFonts w:cs="Times New Roman"/>
          <w:b/>
        </w:rPr>
      </w:pPr>
      <w:r w:rsidRPr="00364484">
        <w:rPr>
          <w:rFonts w:cs="Times New Roman"/>
          <w:b/>
        </w:rPr>
        <w:t>Личностные результаты: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proofErr w:type="gramStart"/>
      <w:r w:rsidRPr="00364484">
        <w:rPr>
          <w:rFonts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формирование ответственного отношения к учению, готовности и </w:t>
      </w:r>
      <w:proofErr w:type="gramStart"/>
      <w:r w:rsidRPr="00364484">
        <w:rPr>
          <w:rFonts w:cs="Times New Roman"/>
        </w:rPr>
        <w:t>способности</w:t>
      </w:r>
      <w:proofErr w:type="gramEnd"/>
      <w:r w:rsidRPr="00364484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364484">
        <w:rPr>
          <w:rFonts w:cs="Times New Roman"/>
        </w:rPr>
        <w:t>учѐтом</w:t>
      </w:r>
      <w:proofErr w:type="spellEnd"/>
      <w:r w:rsidRPr="00364484">
        <w:rPr>
          <w:rFonts w:cs="Times New Roman"/>
        </w:rPr>
        <w:t xml:space="preserve"> устойчивых познавательных интересов;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proofErr w:type="gramStart"/>
      <w:r w:rsidRPr="00364484">
        <w:rPr>
          <w:rFonts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364484">
        <w:rPr>
          <w:rFonts w:cs="Times New Roman"/>
        </w:rPr>
        <w:lastRenderedPageBreak/>
        <w:t xml:space="preserve"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364484">
        <w:rPr>
          <w:rFonts w:cs="Times New Roman"/>
        </w:rPr>
        <w:t>нѐм</w:t>
      </w:r>
      <w:proofErr w:type="spellEnd"/>
      <w:r w:rsidRPr="00364484">
        <w:rPr>
          <w:rFonts w:cs="Times New Roman"/>
        </w:rPr>
        <w:t xml:space="preserve"> взаимопонимания;</w:t>
      </w:r>
      <w:proofErr w:type="gramEnd"/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</w:t>
      </w:r>
      <w:proofErr w:type="spellStart"/>
      <w:r w:rsidRPr="00364484">
        <w:rPr>
          <w:rFonts w:cs="Times New Roman"/>
        </w:rPr>
        <w:t>учѐтом</w:t>
      </w:r>
      <w:proofErr w:type="spellEnd"/>
      <w:r w:rsidRPr="00364484">
        <w:rPr>
          <w:rFonts w:cs="Times New Roman"/>
        </w:rPr>
        <w:t xml:space="preserve"> региональных, этнокультурных, социальных и экономических особенностей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формирование основ экологической культуры на основе признания ценности жизни во всех </w:t>
      </w:r>
      <w:proofErr w:type="spellStart"/>
      <w:r w:rsidRPr="00364484">
        <w:rPr>
          <w:rFonts w:cs="Times New Roman"/>
        </w:rPr>
        <w:t>еѐ</w:t>
      </w:r>
      <w:proofErr w:type="spellEnd"/>
      <w:r w:rsidRPr="00364484">
        <w:rPr>
          <w:rFonts w:cs="Times New Roman"/>
        </w:rPr>
        <w:t xml:space="preserve"> проявлениях и необходимости ответственного, бережного отношения к окружающей среде;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gramStart"/>
      <w:r w:rsidRPr="00364484">
        <w:rPr>
          <w:rFonts w:cs="Times New Roman"/>
        </w:rPr>
        <w:t>от-ношение</w:t>
      </w:r>
      <w:proofErr w:type="gramEnd"/>
      <w:r w:rsidRPr="00364484">
        <w:rPr>
          <w:rFonts w:cs="Times New Roman"/>
        </w:rPr>
        <w:t xml:space="preserve"> к членам своей семьи;</w:t>
      </w:r>
    </w:p>
    <w:p w:rsidR="0090304C" w:rsidRPr="00364484" w:rsidRDefault="0090304C" w:rsidP="00D42E8D">
      <w:pPr>
        <w:pStyle w:val="a4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364484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304C" w:rsidRPr="00364484" w:rsidRDefault="0090304C" w:rsidP="009862A7">
      <w:pPr>
        <w:spacing w:line="360" w:lineRule="auto"/>
        <w:jc w:val="both"/>
        <w:rPr>
          <w:rFonts w:cs="Times New Roman"/>
          <w:b/>
        </w:rPr>
      </w:pPr>
      <w:proofErr w:type="spellStart"/>
      <w:r w:rsidRPr="00364484">
        <w:rPr>
          <w:rFonts w:cs="Times New Roman"/>
          <w:b/>
        </w:rPr>
        <w:t>Метапредметные</w:t>
      </w:r>
      <w:proofErr w:type="spellEnd"/>
      <w:r w:rsidRPr="00364484">
        <w:rPr>
          <w:rFonts w:cs="Times New Roman"/>
          <w:b/>
        </w:rPr>
        <w:t xml:space="preserve"> результаты: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Pr="00704A34">
        <w:rPr>
          <w:rFonts w:cs="Times New Roman"/>
        </w:rPr>
        <w:t>учѐ</w:t>
      </w:r>
      <w:proofErr w:type="gramStart"/>
      <w:r w:rsidRPr="00704A34">
        <w:rPr>
          <w:rFonts w:cs="Times New Roman"/>
        </w:rPr>
        <w:t>бе</w:t>
      </w:r>
      <w:proofErr w:type="spellEnd"/>
      <w:r w:rsidRPr="00704A34">
        <w:rPr>
          <w:rFonts w:cs="Times New Roman"/>
        </w:rPr>
        <w:t xml:space="preserve"> и</w:t>
      </w:r>
      <w:proofErr w:type="gramEnd"/>
      <w:r w:rsidRPr="00704A34">
        <w:rPr>
          <w:rFonts w:cs="Times New Roman"/>
        </w:rPr>
        <w:t xml:space="preserve"> познавательной деятельности, развивать мотивы и интересы своей познавательной деятельности;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704A34">
        <w:rPr>
          <w:rFonts w:cs="Times New Roman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умение оценивать правильность выполнения учебной задачи, собственные возможности </w:t>
      </w:r>
      <w:proofErr w:type="spellStart"/>
      <w:r w:rsidRPr="00704A34">
        <w:rPr>
          <w:rFonts w:cs="Times New Roman"/>
        </w:rPr>
        <w:t>еѐ</w:t>
      </w:r>
      <w:proofErr w:type="spellEnd"/>
      <w:r w:rsidRPr="00704A34">
        <w:rPr>
          <w:rFonts w:cs="Times New Roman"/>
        </w:rPr>
        <w:t xml:space="preserve"> решения;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04A34">
        <w:rPr>
          <w:rFonts w:cs="Times New Roman"/>
        </w:rPr>
        <w:t>логическое рассуждение</w:t>
      </w:r>
      <w:proofErr w:type="gramEnd"/>
      <w:r w:rsidRPr="00704A34">
        <w:rPr>
          <w:rFonts w:cs="Times New Roman"/>
        </w:rPr>
        <w:t>, умозаключение (индуктивное, дедуктивное и по аналогии) и делать выводы;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смысловое чтение; 9) умение организовывать учебное сотрудничество и совместную деятельность с учителем и сверстниками; работать </w:t>
      </w:r>
      <w:proofErr w:type="spellStart"/>
      <w:proofErr w:type="gramStart"/>
      <w:r w:rsidRPr="00704A34">
        <w:rPr>
          <w:rFonts w:cs="Times New Roman"/>
        </w:rPr>
        <w:t>инди-видуально</w:t>
      </w:r>
      <w:proofErr w:type="spellEnd"/>
      <w:proofErr w:type="gramEnd"/>
      <w:r w:rsidRPr="00704A34">
        <w:rPr>
          <w:rFonts w:cs="Times New Roman"/>
        </w:rPr>
        <w:t xml:space="preserve"> и в группе: находить общее решение и разрешать конфликты на основе согласования позиций и </w:t>
      </w:r>
      <w:proofErr w:type="spellStart"/>
      <w:r w:rsidRPr="00704A34">
        <w:rPr>
          <w:rFonts w:cs="Times New Roman"/>
        </w:rPr>
        <w:t>учѐта</w:t>
      </w:r>
      <w:proofErr w:type="spellEnd"/>
      <w:r w:rsidRPr="00704A34">
        <w:rPr>
          <w:rFonts w:cs="Times New Roman"/>
        </w:rPr>
        <w:t xml:space="preserve"> интересов; формулировать, аргументировать и отстаивать </w:t>
      </w:r>
      <w:proofErr w:type="spellStart"/>
      <w:r w:rsidRPr="00704A34">
        <w:rPr>
          <w:rFonts w:cs="Times New Roman"/>
        </w:rPr>
        <w:t>своѐ</w:t>
      </w:r>
      <w:proofErr w:type="spellEnd"/>
      <w:r w:rsidRPr="00704A34">
        <w:rPr>
          <w:rFonts w:cs="Times New Roman"/>
        </w:rPr>
        <w:t xml:space="preserve"> мнение;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90304C" w:rsidRPr="00704A34" w:rsidRDefault="0090304C" w:rsidP="00D42E8D">
      <w:pPr>
        <w:pStyle w:val="a4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04A34">
        <w:rPr>
          <w:rFonts w:cs="Times New Roman"/>
        </w:rPr>
        <w:t>Т-</w:t>
      </w:r>
      <w:proofErr w:type="gramEnd"/>
      <w:r w:rsidRPr="00704A34">
        <w:rPr>
          <w:rFonts w:cs="Times New Roman"/>
        </w:rPr>
        <w:t xml:space="preserve"> компетенции).</w:t>
      </w:r>
    </w:p>
    <w:p w:rsidR="0090304C" w:rsidRPr="00704A34" w:rsidRDefault="0090304C" w:rsidP="009862A7">
      <w:pPr>
        <w:spacing w:line="360" w:lineRule="auto"/>
        <w:jc w:val="both"/>
        <w:rPr>
          <w:rFonts w:cs="Times New Roman"/>
          <w:b/>
        </w:rPr>
      </w:pPr>
      <w:r w:rsidRPr="00704A34">
        <w:rPr>
          <w:rFonts w:cs="Times New Roman"/>
          <w:b/>
        </w:rPr>
        <w:t>Предметные результаты: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proofErr w:type="gramStart"/>
      <w:r w:rsidRPr="00704A34">
        <w:rPr>
          <w:rFonts w:cs="Times New Roman"/>
        </w:rPr>
        <w:t xml:space="preserve">в других странах, с образцами зарубежной литературы разных жанров, с </w:t>
      </w:r>
      <w:proofErr w:type="spellStart"/>
      <w:r w:rsidRPr="00704A34">
        <w:rPr>
          <w:rFonts w:cs="Times New Roman"/>
        </w:rPr>
        <w:t>учѐтом</w:t>
      </w:r>
      <w:proofErr w:type="spellEnd"/>
      <w:r w:rsidRPr="00704A34">
        <w:rPr>
          <w:rFonts w:cs="Times New Roman"/>
        </w:rPr>
        <w:t xml:space="preserve"> достигнутого обучающимися уровня иноязычной компетентности;</w:t>
      </w:r>
      <w:proofErr w:type="gramEnd"/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достижение </w:t>
      </w:r>
      <w:proofErr w:type="spellStart"/>
      <w:r w:rsidRPr="00704A34">
        <w:rPr>
          <w:rFonts w:cs="Times New Roman"/>
        </w:rPr>
        <w:t>допорогового</w:t>
      </w:r>
      <w:proofErr w:type="spellEnd"/>
      <w:r w:rsidRPr="00704A34">
        <w:rPr>
          <w:rFonts w:cs="Times New Roman"/>
        </w:rPr>
        <w:t xml:space="preserve"> уровня иноязычной коммуникативной компетенции;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lastRenderedPageBreak/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17D5C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  <w:i/>
          <w:u w:val="single"/>
        </w:rPr>
        <w:t>В коммуникативной сфере</w:t>
      </w:r>
      <w:r w:rsidRPr="00704A34">
        <w:rPr>
          <w:rFonts w:cs="Times New Roman"/>
        </w:rPr>
        <w:t xml:space="preserve"> (то есть владение вторым иностранным языком как средством общения): </w:t>
      </w:r>
    </w:p>
    <w:p w:rsidR="0090304C" w:rsidRPr="00704A34" w:rsidRDefault="0090304C" w:rsidP="00017D5C">
      <w:pPr>
        <w:pStyle w:val="a4"/>
        <w:spacing w:line="360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>Речевая компетенция</w:t>
      </w:r>
      <w:r w:rsidRPr="00704A34">
        <w:rPr>
          <w:rFonts w:cs="Times New Roman"/>
        </w:rPr>
        <w:t xml:space="preserve"> в следующих видах речевой деятельности:</w:t>
      </w:r>
    </w:p>
    <w:p w:rsidR="0090304C" w:rsidRPr="00017D5C" w:rsidRDefault="0090304C" w:rsidP="00017D5C">
      <w:pPr>
        <w:pStyle w:val="a4"/>
        <w:spacing w:line="360" w:lineRule="auto"/>
        <w:jc w:val="both"/>
        <w:rPr>
          <w:rFonts w:cs="Times New Roman"/>
          <w:i/>
        </w:rPr>
      </w:pPr>
      <w:proofErr w:type="gramStart"/>
      <w:r w:rsidRPr="00017D5C">
        <w:rPr>
          <w:rFonts w:cs="Times New Roman"/>
          <w:i/>
        </w:rPr>
        <w:t>говорении</w:t>
      </w:r>
      <w:proofErr w:type="gramEnd"/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умение расспрашивать собеседника и отвечать на его вопросы, высказывая </w:t>
      </w:r>
      <w:proofErr w:type="spellStart"/>
      <w:r w:rsidRPr="00704A34">
        <w:rPr>
          <w:rFonts w:cs="Times New Roman"/>
        </w:rPr>
        <w:t>своѐ</w:t>
      </w:r>
      <w:proofErr w:type="spellEnd"/>
      <w:r w:rsidRPr="00704A34">
        <w:rPr>
          <w:rFonts w:cs="Times New Roman"/>
        </w:rPr>
        <w:t xml:space="preserve">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>рассказывать о себе, своей семье, друзьях, своих интересах и планах на будущее;</w:t>
      </w:r>
    </w:p>
    <w:p w:rsidR="0090304C" w:rsidRPr="00704A34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сообщать краткие сведения о </w:t>
      </w:r>
      <w:proofErr w:type="spellStart"/>
      <w:r w:rsidRPr="00704A34">
        <w:rPr>
          <w:rFonts w:cs="Times New Roman"/>
        </w:rPr>
        <w:t>своѐм</w:t>
      </w:r>
      <w:proofErr w:type="spellEnd"/>
      <w:r w:rsidRPr="00704A34">
        <w:rPr>
          <w:rFonts w:cs="Times New Roman"/>
        </w:rPr>
        <w:t xml:space="preserve"> городе/селе, о своей стране и странах изучаемого языка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017D5C" w:rsidRDefault="0090304C" w:rsidP="00D42E8D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описывать события/явления, уметь передавать основное содержание, основную мысль прочитанного или услышанного, выражать </w:t>
      </w:r>
      <w:proofErr w:type="spellStart"/>
      <w:r w:rsidRPr="00704A34">
        <w:rPr>
          <w:rFonts w:cs="Times New Roman"/>
        </w:rPr>
        <w:t>своѐ</w:t>
      </w:r>
      <w:proofErr w:type="spellEnd"/>
      <w:r w:rsidRPr="00704A34">
        <w:rPr>
          <w:rFonts w:cs="Times New Roman"/>
        </w:rPr>
        <w:t xml:space="preserve"> отношение к </w:t>
      </w:r>
      <w:proofErr w:type="gramStart"/>
      <w:r w:rsidRPr="00704A34">
        <w:rPr>
          <w:rFonts w:cs="Times New Roman"/>
        </w:rPr>
        <w:t>прочитанному</w:t>
      </w:r>
      <w:proofErr w:type="gramEnd"/>
      <w:r w:rsidRPr="00704A34">
        <w:rPr>
          <w:rFonts w:cs="Times New Roman"/>
        </w:rPr>
        <w:t>/услышанному, давать краткую характеристику персонажей;</w:t>
      </w:r>
    </w:p>
    <w:p w:rsidR="0090304C" w:rsidRPr="00017D5C" w:rsidRDefault="0090304C" w:rsidP="00017D5C">
      <w:pPr>
        <w:pStyle w:val="a4"/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  <w:i/>
        </w:rPr>
        <w:t>аудировании</w:t>
      </w:r>
      <w:proofErr w:type="spellEnd"/>
    </w:p>
    <w:p w:rsidR="0090304C" w:rsidRPr="00017D5C" w:rsidRDefault="0090304C" w:rsidP="00D42E8D">
      <w:pPr>
        <w:pStyle w:val="a4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воспринимать на слух и полностью понимать речь учителя, одноклассников;</w:t>
      </w:r>
    </w:p>
    <w:p w:rsidR="0090304C" w:rsidRPr="00017D5C" w:rsidRDefault="0090304C" w:rsidP="00D42E8D">
      <w:pPr>
        <w:pStyle w:val="a4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90304C" w:rsidRPr="00017D5C" w:rsidRDefault="0090304C" w:rsidP="00D42E8D">
      <w:pPr>
        <w:pStyle w:val="a4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воспринимать на слух и выборочно понимать с опорой на языковую догадку и конте</w:t>
      </w:r>
      <w:proofErr w:type="gramStart"/>
      <w:r w:rsidRPr="00017D5C">
        <w:rPr>
          <w:rFonts w:cs="Times New Roman"/>
        </w:rPr>
        <w:t>кст кр</w:t>
      </w:r>
      <w:proofErr w:type="gramEnd"/>
      <w:r w:rsidRPr="00017D5C">
        <w:rPr>
          <w:rFonts w:cs="Times New Roman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90304C" w:rsidRPr="00017D5C" w:rsidRDefault="0090304C" w:rsidP="009862A7">
      <w:pPr>
        <w:spacing w:line="360" w:lineRule="auto"/>
        <w:jc w:val="both"/>
        <w:rPr>
          <w:rFonts w:cs="Times New Roman"/>
          <w:i/>
        </w:rPr>
      </w:pPr>
      <w:proofErr w:type="gramStart"/>
      <w:r w:rsidRPr="00017D5C">
        <w:rPr>
          <w:rFonts w:cs="Times New Roman"/>
          <w:i/>
        </w:rPr>
        <w:t>чтении</w:t>
      </w:r>
      <w:proofErr w:type="gramEnd"/>
    </w:p>
    <w:p w:rsidR="0090304C" w:rsidRPr="00017D5C" w:rsidRDefault="0090304C" w:rsidP="00D42E8D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читать аутентичные тексты разных жанров и стилей с пониманием основного содержания;</w:t>
      </w:r>
    </w:p>
    <w:p w:rsidR="0090304C" w:rsidRPr="00017D5C" w:rsidRDefault="0090304C" w:rsidP="00D42E8D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читать несложные аутентичные тексты разных жанров и стилей с полным и точным пониманием и с использованием различных </w:t>
      </w:r>
      <w:proofErr w:type="spellStart"/>
      <w:r w:rsidRPr="00017D5C">
        <w:rPr>
          <w:rFonts w:cs="Times New Roman"/>
        </w:rPr>
        <w:t>приѐмов</w:t>
      </w:r>
      <w:proofErr w:type="spellEnd"/>
      <w:r w:rsidRPr="00017D5C">
        <w:rPr>
          <w:rFonts w:cs="Times New Roman"/>
        </w:rPr>
        <w:t xml:space="preserve"> смысловой </w:t>
      </w:r>
      <w:r w:rsidRPr="00017D5C">
        <w:rPr>
          <w:rFonts w:cs="Times New Roman"/>
        </w:rPr>
        <w:lastRenderedPageBreak/>
        <w:t>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90304C" w:rsidRPr="00017D5C" w:rsidRDefault="0090304C" w:rsidP="00D42E8D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  <w:i/>
        </w:rPr>
      </w:pPr>
      <w:r w:rsidRPr="00017D5C">
        <w:rPr>
          <w:rFonts w:cs="Times New Roman"/>
        </w:rPr>
        <w:t xml:space="preserve">читать аутентичные тексты с выборочным пониманием нужной/интересующей информации; </w:t>
      </w:r>
      <w:r w:rsidRPr="00017D5C">
        <w:rPr>
          <w:rFonts w:cs="Times New Roman"/>
          <w:i/>
        </w:rPr>
        <w:t>письменной речи</w:t>
      </w:r>
    </w:p>
    <w:p w:rsidR="0090304C" w:rsidRPr="00017D5C" w:rsidRDefault="0090304C" w:rsidP="00D42E8D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заполнять анкеты и формуляры;</w:t>
      </w:r>
    </w:p>
    <w:p w:rsidR="0090304C" w:rsidRPr="00017D5C" w:rsidRDefault="0090304C" w:rsidP="00D42E8D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90304C" w:rsidRPr="00017D5C" w:rsidRDefault="0090304C" w:rsidP="00D42E8D">
      <w:pPr>
        <w:pStyle w:val="a4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составлять план, тезисы устного или письменного сообщения.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  <w:i/>
          <w:u w:val="single"/>
        </w:rPr>
        <w:t xml:space="preserve">Языковая компетенция </w:t>
      </w:r>
      <w:r w:rsidRPr="009862A7">
        <w:rPr>
          <w:rFonts w:cs="Times New Roman"/>
        </w:rPr>
        <w:t>(владение языковыми средствами и действиями с ними):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применение правил написания изученных слов;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основных способов словообразования (аффиксация, словосложение, конверсия);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  <w:proofErr w:type="gramEnd"/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основных различий систем второго иностранного, первого иностранного и русского/родного языков. Социокультурная компетенция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 w:rsidRPr="00017D5C">
        <w:rPr>
          <w:rFonts w:cs="Times New Roman"/>
        </w:rPr>
        <w:t>распро-стран</w:t>
      </w:r>
      <w:proofErr w:type="gramStart"/>
      <w:r w:rsidRPr="00017D5C">
        <w:rPr>
          <w:rFonts w:cs="Times New Roman"/>
        </w:rPr>
        <w:t>.н</w:t>
      </w:r>
      <w:proofErr w:type="gramEnd"/>
      <w:r w:rsidRPr="00017D5C">
        <w:rPr>
          <w:rFonts w:cs="Times New Roman"/>
        </w:rPr>
        <w:t>ной</w:t>
      </w:r>
      <w:proofErr w:type="spellEnd"/>
      <w:r w:rsidRPr="00017D5C">
        <w:rPr>
          <w:rFonts w:cs="Times New Roman"/>
        </w:rPr>
        <w:t xml:space="preserve"> оценочной лексики), принятых в странах изучаемого языка;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понимание важности владения несколькими иностранными языками в современном поликультурном мире;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90304C" w:rsidRPr="00017D5C" w:rsidRDefault="0090304C" w:rsidP="00D42E8D">
      <w:pPr>
        <w:pStyle w:val="a4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выходить из трудного положения в условиях дефицита языковых сре</w:t>
      </w:r>
      <w:proofErr w:type="gramStart"/>
      <w:r w:rsidRPr="00017D5C">
        <w:rPr>
          <w:rFonts w:cs="Times New Roman"/>
        </w:rPr>
        <w:t>дств пр</w:t>
      </w:r>
      <w:proofErr w:type="gramEnd"/>
      <w:r w:rsidRPr="00017D5C">
        <w:rPr>
          <w:rFonts w:cs="Times New Roman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90304C" w:rsidRPr="00017D5C" w:rsidRDefault="0090304C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 xml:space="preserve"> В познавательной сфере: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17D5C">
        <w:rPr>
          <w:rFonts w:cs="Times New Roman"/>
        </w:rPr>
        <w:t>аудирования</w:t>
      </w:r>
      <w:proofErr w:type="spellEnd"/>
      <w:r w:rsidRPr="00017D5C">
        <w:rPr>
          <w:rFonts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готовность и умение осуществлять индивидуальную и совместную проектную работу;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владение способами и </w:t>
      </w:r>
      <w:proofErr w:type="spellStart"/>
      <w:proofErr w:type="gramStart"/>
      <w:r w:rsidRPr="00017D5C">
        <w:rPr>
          <w:rFonts w:cs="Times New Roman"/>
        </w:rPr>
        <w:t>приѐмами</w:t>
      </w:r>
      <w:proofErr w:type="spellEnd"/>
      <w:proofErr w:type="gramEnd"/>
      <w:r w:rsidRPr="00017D5C">
        <w:rPr>
          <w:rFonts w:cs="Times New Roman"/>
        </w:rPr>
        <w:t xml:space="preserve"> дальнейшего самостоятельного изучения иностранных языков. </w:t>
      </w:r>
    </w:p>
    <w:p w:rsidR="0090304C" w:rsidRPr="00017D5C" w:rsidRDefault="0090304C" w:rsidP="00017D5C">
      <w:pPr>
        <w:pStyle w:val="a4"/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</w:rPr>
        <w:t xml:space="preserve"> </w:t>
      </w:r>
      <w:r w:rsidRPr="00017D5C">
        <w:rPr>
          <w:rFonts w:cs="Times New Roman"/>
          <w:b/>
        </w:rPr>
        <w:t>В ценностно-ориентационной сфере:</w:t>
      </w: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>представление о языке как средстве выражения чувств, эмоций, как основе культуры мышления;</w:t>
      </w: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представление о целостном </w:t>
      </w:r>
      <w:proofErr w:type="spellStart"/>
      <w:r w:rsidRPr="00017D5C">
        <w:rPr>
          <w:rFonts w:cs="Times New Roman"/>
        </w:rPr>
        <w:t>полиязычном</w:t>
      </w:r>
      <w:proofErr w:type="spellEnd"/>
      <w:r w:rsidRPr="00017D5C">
        <w:rPr>
          <w:rFonts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90304C" w:rsidRPr="00017D5C" w:rsidRDefault="0090304C" w:rsidP="00D42E8D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90304C" w:rsidRPr="00017D5C" w:rsidRDefault="0090304C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В эстетической сфере:</w:t>
      </w:r>
    </w:p>
    <w:p w:rsidR="0090304C" w:rsidRPr="00017D5C" w:rsidRDefault="0090304C" w:rsidP="00D42E8D">
      <w:pPr>
        <w:pStyle w:val="a4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владение элементарными средствами выражения чувств и эмоций на втором иностранном языке;</w:t>
      </w:r>
    </w:p>
    <w:p w:rsidR="0090304C" w:rsidRPr="00017D5C" w:rsidRDefault="0090304C" w:rsidP="00D42E8D">
      <w:pPr>
        <w:pStyle w:val="a4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90304C" w:rsidRPr="00017D5C" w:rsidRDefault="0090304C" w:rsidP="00D42E8D">
      <w:pPr>
        <w:pStyle w:val="a4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017D5C" w:rsidRDefault="0090304C" w:rsidP="00D42E8D">
      <w:pPr>
        <w:pStyle w:val="a4"/>
        <w:numPr>
          <w:ilvl w:val="0"/>
          <w:numId w:val="1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 рационально планировать свой учебный труд и работать в соответствии с намеченным планом. </w:t>
      </w:r>
    </w:p>
    <w:p w:rsidR="00017D5C" w:rsidRPr="00017D5C" w:rsidRDefault="0090304C" w:rsidP="00017D5C">
      <w:pPr>
        <w:pStyle w:val="a4"/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 xml:space="preserve">В физической сфере </w:t>
      </w:r>
    </w:p>
    <w:p w:rsidR="0090304C" w:rsidRPr="00017D5C" w:rsidRDefault="0090304C" w:rsidP="00D42E8D">
      <w:pPr>
        <w:pStyle w:val="a4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Стремление вести здоровый образ жизни (режим труда и отдыха, питание, спорт, фитнес).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Настоящая программа по второму иностранному языку составлена из </w:t>
      </w:r>
      <w:proofErr w:type="spellStart"/>
      <w:r w:rsidRPr="009862A7">
        <w:rPr>
          <w:rFonts w:cs="Times New Roman"/>
        </w:rPr>
        <w:t>расчѐта</w:t>
      </w:r>
      <w:proofErr w:type="spellEnd"/>
      <w:r w:rsidRPr="009862A7">
        <w:rPr>
          <w:rFonts w:cs="Times New Roman"/>
        </w:rPr>
        <w:t xml:space="preserve"> часов, указанных в БОП образовательных учреждений общего среднего образования (340 часов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9862A7">
        <w:rPr>
          <w:rFonts w:cs="Times New Roman"/>
        </w:rPr>
        <w:t>допорогового</w:t>
      </w:r>
      <w:proofErr w:type="spellEnd"/>
      <w:r w:rsidRPr="009862A7">
        <w:rPr>
          <w:rFonts w:cs="Times New Roman"/>
        </w:rPr>
        <w:t xml:space="preserve"> уровня иноязычной коммуникативной компетенции (уровня А</w:t>
      </w:r>
      <w:proofErr w:type="gramStart"/>
      <w:r w:rsidRPr="009862A7">
        <w:rPr>
          <w:rFonts w:cs="Times New Roman"/>
        </w:rPr>
        <w:t>2</w:t>
      </w:r>
      <w:proofErr w:type="gramEnd"/>
      <w:r w:rsidRPr="009862A7">
        <w:rPr>
          <w:rFonts w:cs="Times New Roman"/>
        </w:rPr>
        <w:t xml:space="preserve"> в терминах Совета Европы) в чтении и говорении, а в </w:t>
      </w:r>
      <w:proofErr w:type="spellStart"/>
      <w:r w:rsidRPr="009862A7">
        <w:rPr>
          <w:rFonts w:cs="Times New Roman"/>
        </w:rPr>
        <w:t>аудировании</w:t>
      </w:r>
      <w:proofErr w:type="spellEnd"/>
      <w:r w:rsidRPr="009862A7">
        <w:rPr>
          <w:rFonts w:cs="Times New Roman"/>
        </w:rPr>
        <w:t xml:space="preserve"> и в письменной речи приблизиться к пороговому уровню.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017D5C" w:rsidRDefault="00017D5C" w:rsidP="00017D5C">
      <w:pPr>
        <w:spacing w:line="360" w:lineRule="auto"/>
        <w:jc w:val="center"/>
        <w:rPr>
          <w:rFonts w:cs="Times New Roman"/>
          <w:b/>
        </w:rPr>
      </w:pPr>
      <w:r w:rsidRPr="00017D5C">
        <w:rPr>
          <w:rFonts w:cs="Times New Roman"/>
          <w:b/>
        </w:rPr>
        <w:t>СОДЕРЖАНИЕ КУРСА</w:t>
      </w:r>
    </w:p>
    <w:p w:rsidR="0090304C" w:rsidRPr="00017D5C" w:rsidRDefault="00017D5C" w:rsidP="00017D5C">
      <w:pPr>
        <w:spacing w:line="360" w:lineRule="auto"/>
        <w:jc w:val="center"/>
        <w:rPr>
          <w:rFonts w:cs="Times New Roman"/>
          <w:b/>
        </w:rPr>
      </w:pPr>
      <w:r w:rsidRPr="00017D5C">
        <w:rPr>
          <w:rFonts w:cs="Times New Roman"/>
          <w:b/>
        </w:rPr>
        <w:t>ОСНОВНЫЕ СОДЕРЖАТЕЛЬНЫЕ ЛИНИИ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В курсе немецкого языка как второго иностранного можно выделить следующие содержательные линии:</w:t>
      </w:r>
    </w:p>
    <w:p w:rsidR="0090304C" w:rsidRPr="00017D5C" w:rsidRDefault="0090304C" w:rsidP="00D42E8D">
      <w:pPr>
        <w:pStyle w:val="a4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017D5C">
        <w:rPr>
          <w:rFonts w:cs="Times New Roman"/>
        </w:rPr>
        <w:t>аудировании</w:t>
      </w:r>
      <w:proofErr w:type="spellEnd"/>
      <w:r w:rsidRPr="00017D5C">
        <w:rPr>
          <w:rFonts w:cs="Times New Roman"/>
        </w:rPr>
        <w:t>, говорении, чтении и письме;</w:t>
      </w:r>
    </w:p>
    <w:p w:rsidR="0090304C" w:rsidRPr="00017D5C" w:rsidRDefault="0090304C" w:rsidP="00D42E8D">
      <w:pPr>
        <w:pStyle w:val="a4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90304C" w:rsidRPr="00017D5C" w:rsidRDefault="0090304C" w:rsidP="00D42E8D">
      <w:pPr>
        <w:pStyle w:val="a4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социокультурная</w:t>
      </w:r>
      <w:proofErr w:type="gram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осведомлѐнность</w:t>
      </w:r>
      <w:proofErr w:type="spellEnd"/>
      <w:r w:rsidRPr="00017D5C">
        <w:rPr>
          <w:rFonts w:cs="Times New Roman"/>
        </w:rPr>
        <w:t xml:space="preserve"> и умения межкультурного общения;</w:t>
      </w:r>
    </w:p>
    <w:p w:rsidR="0090304C" w:rsidRPr="00017D5C" w:rsidRDefault="0090304C" w:rsidP="00D42E8D">
      <w:pPr>
        <w:pStyle w:val="a4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общеучебные</w:t>
      </w:r>
      <w:proofErr w:type="spellEnd"/>
      <w:r w:rsidRPr="00017D5C">
        <w:rPr>
          <w:rFonts w:cs="Times New Roman"/>
        </w:rPr>
        <w:t xml:space="preserve"> и специальные учебные умения, универсальные учебные действия.</w:t>
      </w: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</w:p>
    <w:p w:rsidR="0090304C" w:rsidRPr="009862A7" w:rsidRDefault="0090304C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</w:t>
      </w:r>
      <w:proofErr w:type="spellStart"/>
      <w:proofErr w:type="gramStart"/>
      <w:r w:rsidRPr="009862A7">
        <w:rPr>
          <w:rFonts w:cs="Times New Roman"/>
        </w:rPr>
        <w:t>языковы</w:t>
      </w:r>
      <w:proofErr w:type="spellEnd"/>
      <w:r w:rsidRPr="009862A7">
        <w:rPr>
          <w:rFonts w:cs="Times New Roman"/>
        </w:rPr>
        <w:t>-ми</w:t>
      </w:r>
      <w:proofErr w:type="gramEnd"/>
      <w:r w:rsidRPr="009862A7">
        <w:rPr>
          <w:rFonts w:cs="Times New Roman"/>
        </w:rPr>
        <w:t xml:space="preserve">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иностранным языком. В свою очередь, развитие коммуникативной компетенции неразрывно связано с </w:t>
      </w:r>
      <w:proofErr w:type="spellStart"/>
      <w:r w:rsidRPr="009862A7">
        <w:rPr>
          <w:rFonts w:cs="Times New Roman"/>
        </w:rPr>
        <w:t>социокуль-турной</w:t>
      </w:r>
      <w:proofErr w:type="spellEnd"/>
      <w:r w:rsidRPr="009862A7">
        <w:rPr>
          <w:rFonts w:cs="Times New Roman"/>
        </w:rPr>
        <w:t xml:space="preserve"> </w:t>
      </w:r>
      <w:proofErr w:type="spellStart"/>
      <w:r w:rsidRPr="009862A7">
        <w:rPr>
          <w:rFonts w:cs="Times New Roman"/>
        </w:rPr>
        <w:t>осведомл</w:t>
      </w:r>
      <w:proofErr w:type="gramStart"/>
      <w:r w:rsidRPr="009862A7">
        <w:rPr>
          <w:rFonts w:cs="Times New Roman"/>
        </w:rPr>
        <w:t>.н</w:t>
      </w:r>
      <w:proofErr w:type="gramEnd"/>
      <w:r w:rsidRPr="009862A7">
        <w:rPr>
          <w:rFonts w:cs="Times New Roman"/>
        </w:rPr>
        <w:t>ностью</w:t>
      </w:r>
      <w:proofErr w:type="spellEnd"/>
      <w:r w:rsidRPr="009862A7">
        <w:rPr>
          <w:rFonts w:cs="Times New Roman"/>
        </w:rPr>
        <w:t xml:space="preserve"> учащихся. Все указанные содержательные линии находятся в тесной взаимос</w:t>
      </w:r>
      <w:r w:rsidR="00017D5C">
        <w:rPr>
          <w:rFonts w:cs="Times New Roman"/>
        </w:rPr>
        <w:t>вязи и единстве учебного предме</w:t>
      </w:r>
      <w:r w:rsidRPr="009862A7">
        <w:rPr>
          <w:rFonts w:cs="Times New Roman"/>
        </w:rPr>
        <w:t>та «Иностранный язык».</w:t>
      </w:r>
    </w:p>
    <w:p w:rsidR="00017D5C" w:rsidRDefault="00017D5C" w:rsidP="009862A7">
      <w:pPr>
        <w:spacing w:line="360" w:lineRule="auto"/>
        <w:jc w:val="both"/>
        <w:rPr>
          <w:rFonts w:cs="Times New Roman"/>
          <w:b/>
        </w:rPr>
      </w:pP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Предметное содержание речи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Межличностные взаимоотношения в семье, со сверстниками. Внешность и черты характера человека.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Досуг и увлечения (чтение, кино, театр и др.). Виды отдыха, путешествия. Транспорт. Покупки.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Здоровый образ жизни: режим труда и отдыха, спорт, питание.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Мир профессий. Проблемы выбора профессии. Роль иностранного языка в планах на будущее.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Природа. Проблемы экологии. Защита окружающей среды. Климат, погода.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Средства массовой информации и коммуникации (пресса, телевидение, радио, Интернет).</w:t>
      </w:r>
    </w:p>
    <w:p w:rsidR="006A580D" w:rsidRPr="00017D5C" w:rsidRDefault="006A580D" w:rsidP="00D42E8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</w:t>
      </w:r>
      <w:r w:rsidRPr="00017D5C">
        <w:rPr>
          <w:rFonts w:cs="Times New Roman"/>
        </w:rPr>
        <w:lastRenderedPageBreak/>
        <w:t>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Виды речевой деятельности/Коммуникативные умения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017D5C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Говорение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i/>
          <w:u w:val="single"/>
        </w:rPr>
      </w:pPr>
      <w:r w:rsidRPr="00017D5C">
        <w:rPr>
          <w:rFonts w:cs="Times New Roman"/>
          <w:i/>
          <w:u w:val="single"/>
        </w:rPr>
        <w:t xml:space="preserve"> Диалогическая речь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i/>
          <w:u w:val="single"/>
        </w:rPr>
      </w:pPr>
      <w:r w:rsidRPr="00017D5C">
        <w:rPr>
          <w:rFonts w:cs="Times New Roman"/>
          <w:i/>
          <w:u w:val="single"/>
        </w:rPr>
        <w:t>Монологическая речь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proofErr w:type="spellStart"/>
      <w:r w:rsidRPr="00017D5C">
        <w:rPr>
          <w:rFonts w:cs="Times New Roman"/>
          <w:b/>
        </w:rPr>
        <w:t>Аудирование</w:t>
      </w:r>
      <w:proofErr w:type="spellEnd"/>
    </w:p>
    <w:p w:rsidR="006A580D" w:rsidRPr="00017D5C" w:rsidRDefault="006A580D" w:rsidP="00D42E8D">
      <w:pPr>
        <w:pStyle w:val="a4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6A580D" w:rsidRPr="00017D5C" w:rsidRDefault="006A580D" w:rsidP="00D42E8D">
      <w:pPr>
        <w:pStyle w:val="a4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Жанры текстов: прагматические, публицистические. Типы текстов: сообщение, рассказ, диалог-интервью и др.</w:t>
      </w:r>
    </w:p>
    <w:p w:rsidR="006A580D" w:rsidRPr="00017D5C" w:rsidRDefault="006A580D" w:rsidP="00D42E8D">
      <w:pPr>
        <w:pStyle w:val="a4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A580D" w:rsidRPr="00017D5C" w:rsidRDefault="006A580D" w:rsidP="00D42E8D">
      <w:pPr>
        <w:pStyle w:val="a4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Аудирование</w:t>
      </w:r>
      <w:proofErr w:type="spellEnd"/>
      <w:r w:rsidRPr="00017D5C">
        <w:rPr>
          <w:rFonts w:cs="Times New Roman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6A580D" w:rsidRPr="00017D5C" w:rsidRDefault="006A580D" w:rsidP="00D42E8D">
      <w:pPr>
        <w:pStyle w:val="a4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Аудирование</w:t>
      </w:r>
      <w:proofErr w:type="spellEnd"/>
      <w:r w:rsidRPr="00017D5C">
        <w:rPr>
          <w:rFonts w:cs="Times New Roman"/>
        </w:rPr>
        <w:t xml:space="preserve"> с пониманием основного содержания осуществляется на несложных аутентичных текстах, содержащих наряду с </w:t>
      </w:r>
      <w:proofErr w:type="gramStart"/>
      <w:r w:rsidRPr="00017D5C">
        <w:rPr>
          <w:rFonts w:cs="Times New Roman"/>
        </w:rPr>
        <w:t>изученными</w:t>
      </w:r>
      <w:proofErr w:type="gramEnd"/>
      <w:r w:rsidRPr="00017D5C">
        <w:rPr>
          <w:rFonts w:cs="Times New Roman"/>
        </w:rPr>
        <w:t xml:space="preserve"> и некоторое количество незнакомых языковых явлений. Время звучания текстов — до 1,5 минуты.</w:t>
      </w:r>
    </w:p>
    <w:p w:rsidR="006A580D" w:rsidRPr="00017D5C" w:rsidRDefault="006A580D" w:rsidP="00D42E8D">
      <w:pPr>
        <w:pStyle w:val="a4"/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Аудирование</w:t>
      </w:r>
      <w:proofErr w:type="spellEnd"/>
      <w:r w:rsidRPr="00017D5C">
        <w:rPr>
          <w:rFonts w:cs="Times New Roman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</w:t>
      </w:r>
      <w:r w:rsidRPr="00017D5C">
        <w:rPr>
          <w:rFonts w:cs="Times New Roman"/>
        </w:rPr>
        <w:lastRenderedPageBreak/>
        <w:t>прагматического характера, опуская избыточную информацию. Время звучания текстов — до 1,5 минуты.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Чтение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Жанры текстов: научно-популярные, публицистические, художественные, прагматические.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Независимо от вида чтения возможно использование двуязычного словаря.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6A580D" w:rsidRPr="00017D5C" w:rsidRDefault="006A580D" w:rsidP="00D42E8D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>Письменная речь умение</w:t>
      </w:r>
      <w:r w:rsidRPr="009862A7">
        <w:rPr>
          <w:rFonts w:cs="Times New Roman"/>
        </w:rPr>
        <w:t>:</w:t>
      </w:r>
    </w:p>
    <w:p w:rsidR="006A580D" w:rsidRPr="00017D5C" w:rsidRDefault="006A580D" w:rsidP="00D42E8D">
      <w:pPr>
        <w:pStyle w:val="a4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делать выписки из текста для их дальнейшего использования в собственных высказываниях;</w:t>
      </w:r>
    </w:p>
    <w:p w:rsidR="006A580D" w:rsidRPr="00017D5C" w:rsidRDefault="006A580D" w:rsidP="00D42E8D">
      <w:pPr>
        <w:pStyle w:val="a4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6A580D" w:rsidRPr="00017D5C" w:rsidRDefault="006A580D" w:rsidP="00D42E8D">
      <w:pPr>
        <w:pStyle w:val="a4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6A580D" w:rsidRPr="00017D5C" w:rsidRDefault="006A580D" w:rsidP="00D42E8D">
      <w:pPr>
        <w:pStyle w:val="a4"/>
        <w:numPr>
          <w:ilvl w:val="0"/>
          <w:numId w:val="18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Языковые знания и навыки</w:t>
      </w:r>
    </w:p>
    <w:p w:rsidR="006A580D" w:rsidRPr="00017D5C" w:rsidRDefault="006A580D" w:rsidP="00D42E8D">
      <w:pPr>
        <w:pStyle w:val="a4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Орфография</w:t>
      </w:r>
    </w:p>
    <w:p w:rsidR="006A580D" w:rsidRPr="00017D5C" w:rsidRDefault="006A580D" w:rsidP="00D42E8D">
      <w:pPr>
        <w:pStyle w:val="a4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Правила чтения и написания слов, отобранных для данного этапа обучения, и навыки их применения в рамках изучаемого лексик</w:t>
      </w:r>
      <w:proofErr w:type="gramStart"/>
      <w:r w:rsidRPr="00017D5C">
        <w:rPr>
          <w:rFonts w:cs="Times New Roman"/>
        </w:rPr>
        <w:t>о-</w:t>
      </w:r>
      <w:proofErr w:type="gramEnd"/>
      <w:r w:rsidRPr="00017D5C">
        <w:rPr>
          <w:rFonts w:cs="Times New Roman"/>
        </w:rPr>
        <w:t xml:space="preserve"> грамматического материала.</w:t>
      </w:r>
    </w:p>
    <w:p w:rsidR="006A580D" w:rsidRPr="00017D5C" w:rsidRDefault="006A580D" w:rsidP="00D42E8D">
      <w:pPr>
        <w:pStyle w:val="a4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Фонетическая сторона речи</w:t>
      </w:r>
    </w:p>
    <w:p w:rsidR="006A580D" w:rsidRPr="00017D5C" w:rsidRDefault="006A580D" w:rsidP="00D42E8D">
      <w:pPr>
        <w:pStyle w:val="a4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 w:rsidRPr="00017D5C">
        <w:rPr>
          <w:rFonts w:cs="Times New Roman"/>
        </w:rPr>
        <w:t>уда-рения</w:t>
      </w:r>
      <w:proofErr w:type="gramEnd"/>
      <w:r w:rsidRPr="00017D5C">
        <w:rPr>
          <w:rFonts w:cs="Times New Roman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6A580D" w:rsidRPr="00017D5C" w:rsidRDefault="006A580D" w:rsidP="00D42E8D">
      <w:pPr>
        <w:pStyle w:val="a4"/>
        <w:numPr>
          <w:ilvl w:val="0"/>
          <w:numId w:val="19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Основные способы словообразования:</w:t>
      </w:r>
    </w:p>
    <w:p w:rsidR="006A580D" w:rsidRPr="00017D5C" w:rsidRDefault="006A580D" w:rsidP="00017D5C">
      <w:pPr>
        <w:pStyle w:val="a4"/>
        <w:spacing w:line="360" w:lineRule="auto"/>
        <w:jc w:val="both"/>
        <w:rPr>
          <w:rFonts w:cs="Times New Roman"/>
          <w:i/>
        </w:rPr>
      </w:pPr>
      <w:r w:rsidRPr="00017D5C">
        <w:rPr>
          <w:rFonts w:cs="Times New Roman"/>
          <w:i/>
        </w:rPr>
        <w:t>аффиксация: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существительных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суффиксами</w:t>
      </w:r>
      <w:r w:rsidRPr="001D6B8A">
        <w:rPr>
          <w:rFonts w:cs="Times New Roman"/>
          <w:lang w:val="de-DE"/>
        </w:rPr>
        <w:t xml:space="preserve"> -</w:t>
      </w:r>
      <w:proofErr w:type="spellStart"/>
      <w:r w:rsidRPr="001D6B8A">
        <w:rPr>
          <w:rFonts w:cs="Times New Roman"/>
          <w:lang w:val="de-DE"/>
        </w:rPr>
        <w:t>ung</w:t>
      </w:r>
      <w:proofErr w:type="spellEnd"/>
      <w:r w:rsidRPr="001D6B8A">
        <w:rPr>
          <w:rFonts w:cs="Times New Roman"/>
          <w:lang w:val="de-DE"/>
        </w:rPr>
        <w:t xml:space="preserve"> (die Lösung, die Vereinigung); -</w:t>
      </w:r>
      <w:proofErr w:type="spellStart"/>
      <w:r w:rsidRPr="001D6B8A">
        <w:rPr>
          <w:rFonts w:cs="Times New Roman"/>
          <w:lang w:val="de-DE"/>
        </w:rPr>
        <w:t>keit</w:t>
      </w:r>
      <w:proofErr w:type="spellEnd"/>
      <w:r w:rsidRPr="001D6B8A">
        <w:rPr>
          <w:rFonts w:cs="Times New Roman"/>
          <w:lang w:val="de-DE"/>
        </w:rPr>
        <w:t xml:space="preserve"> (die Feindlichkeit); -</w:t>
      </w:r>
      <w:proofErr w:type="spellStart"/>
      <w:r w:rsidRPr="001D6B8A">
        <w:rPr>
          <w:rFonts w:cs="Times New Roman"/>
          <w:lang w:val="de-DE"/>
        </w:rPr>
        <w:t>heit</w:t>
      </w:r>
      <w:proofErr w:type="spellEnd"/>
      <w:r w:rsidRPr="001D6B8A">
        <w:rPr>
          <w:rFonts w:cs="Times New Roman"/>
          <w:lang w:val="de-DE"/>
        </w:rPr>
        <w:t xml:space="preserve"> (die Einheit); -</w:t>
      </w:r>
      <w:proofErr w:type="spellStart"/>
      <w:r w:rsidRPr="001D6B8A">
        <w:rPr>
          <w:rFonts w:cs="Times New Roman"/>
          <w:lang w:val="de-DE"/>
        </w:rPr>
        <w:t>schaft</w:t>
      </w:r>
      <w:proofErr w:type="spellEnd"/>
      <w:r w:rsidRPr="001D6B8A">
        <w:rPr>
          <w:rFonts w:cs="Times New Roman"/>
          <w:lang w:val="de-DE"/>
        </w:rPr>
        <w:t xml:space="preserve"> (die Gesellschaft); -um (das Datum); -</w:t>
      </w:r>
      <w:proofErr w:type="spellStart"/>
      <w:r w:rsidRPr="001D6B8A">
        <w:rPr>
          <w:rFonts w:cs="Times New Roman"/>
          <w:lang w:val="de-DE"/>
        </w:rPr>
        <w:t>or</w:t>
      </w:r>
      <w:proofErr w:type="spellEnd"/>
      <w:r w:rsidRPr="001D6B8A">
        <w:rPr>
          <w:rFonts w:cs="Times New Roman"/>
          <w:lang w:val="de-DE"/>
        </w:rPr>
        <w:t xml:space="preserve"> (der Doktor); -</w:t>
      </w:r>
      <w:proofErr w:type="spellStart"/>
      <w:r w:rsidRPr="001D6B8A">
        <w:rPr>
          <w:rFonts w:cs="Times New Roman"/>
          <w:lang w:val="de-DE"/>
        </w:rPr>
        <w:t>ik</w:t>
      </w:r>
      <w:proofErr w:type="spellEnd"/>
      <w:r w:rsidRPr="001D6B8A">
        <w:rPr>
          <w:rFonts w:cs="Times New Roman"/>
          <w:lang w:val="de-DE"/>
        </w:rPr>
        <w:t xml:space="preserve"> (die Mathematik); -e (die Liebe), -er (der Wissenschaftler); -</w:t>
      </w:r>
      <w:proofErr w:type="spellStart"/>
      <w:r w:rsidRPr="001D6B8A">
        <w:rPr>
          <w:rFonts w:cs="Times New Roman"/>
          <w:lang w:val="de-DE"/>
        </w:rPr>
        <w:t>ie</w:t>
      </w:r>
      <w:proofErr w:type="spellEnd"/>
      <w:r w:rsidRPr="001D6B8A">
        <w:rPr>
          <w:rFonts w:cs="Times New Roman"/>
          <w:lang w:val="de-DE"/>
        </w:rPr>
        <w:t xml:space="preserve"> (die Biologie);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proofErr w:type="gramStart"/>
      <w:r w:rsidRPr="00017D5C">
        <w:rPr>
          <w:rFonts w:cs="Times New Roman"/>
        </w:rPr>
        <w:t>прилагательных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суффиксами</w:t>
      </w:r>
      <w:r w:rsidRPr="001D6B8A">
        <w:rPr>
          <w:rFonts w:cs="Times New Roman"/>
          <w:lang w:val="de-DE"/>
        </w:rPr>
        <w:t xml:space="preserve"> -</w:t>
      </w:r>
      <w:proofErr w:type="spellStart"/>
      <w:r w:rsidRPr="001D6B8A">
        <w:rPr>
          <w:rFonts w:cs="Times New Roman"/>
          <w:lang w:val="de-DE"/>
        </w:rPr>
        <w:t>ig</w:t>
      </w:r>
      <w:proofErr w:type="spellEnd"/>
      <w:r w:rsidRPr="001D6B8A">
        <w:rPr>
          <w:rFonts w:cs="Times New Roman"/>
          <w:lang w:val="de-DE"/>
        </w:rPr>
        <w:t xml:space="preserve"> (wichtig); -</w:t>
      </w:r>
      <w:proofErr w:type="spellStart"/>
      <w:r w:rsidRPr="001D6B8A">
        <w:rPr>
          <w:rFonts w:cs="Times New Roman"/>
          <w:lang w:val="de-DE"/>
        </w:rPr>
        <w:t>lich</w:t>
      </w:r>
      <w:proofErr w:type="spellEnd"/>
      <w:r w:rsidRPr="001D6B8A">
        <w:rPr>
          <w:rFonts w:cs="Times New Roman"/>
          <w:lang w:val="de-DE"/>
        </w:rPr>
        <w:t xml:space="preserve"> (glücklich); -</w:t>
      </w:r>
      <w:proofErr w:type="spellStart"/>
      <w:r w:rsidRPr="001D6B8A">
        <w:rPr>
          <w:rFonts w:cs="Times New Roman"/>
          <w:lang w:val="de-DE"/>
        </w:rPr>
        <w:t>isch</w:t>
      </w:r>
      <w:proofErr w:type="spellEnd"/>
      <w:r w:rsidRPr="001D6B8A">
        <w:rPr>
          <w:rFonts w:cs="Times New Roman"/>
          <w:lang w:val="de-DE"/>
        </w:rPr>
        <w:t xml:space="preserve"> (typisch); -los (arbeitslos); -sam (langsam); -bar (wunderbar</w:t>
      </w:r>
      <w:proofErr w:type="gramEnd"/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существительных и прилагательных с префиксом </w:t>
      </w:r>
      <w:proofErr w:type="spellStart"/>
      <w:r w:rsidRPr="00017D5C">
        <w:rPr>
          <w:rFonts w:cs="Times New Roman"/>
        </w:rPr>
        <w:t>un</w:t>
      </w:r>
      <w:proofErr w:type="spellEnd"/>
      <w:r w:rsidRPr="00017D5C">
        <w:rPr>
          <w:rFonts w:cs="Times New Roman"/>
        </w:rPr>
        <w:t>-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Unglück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unglücklich</w:t>
      </w:r>
      <w:proofErr w:type="spellEnd"/>
      <w:r w:rsidRPr="00017D5C">
        <w:rPr>
          <w:rFonts w:cs="Times New Roman"/>
        </w:rPr>
        <w:t>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существительных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и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глаголов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префиксами</w:t>
      </w:r>
      <w:r w:rsidRPr="001D6B8A">
        <w:rPr>
          <w:rFonts w:cs="Times New Roman"/>
          <w:lang w:val="de-DE"/>
        </w:rPr>
        <w:t>: vor- (der Vorort, vorbereiten); mit- (die Mitverantwortung, mitspielen);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017D5C">
        <w:rPr>
          <w:rFonts w:cs="Times New Roman"/>
        </w:rPr>
        <w:t>erzählen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wegwerfen</w:t>
      </w:r>
      <w:proofErr w:type="spellEnd"/>
      <w:r w:rsidRPr="00017D5C">
        <w:rPr>
          <w:rFonts w:cs="Times New Roman"/>
        </w:rPr>
        <w:t>.</w:t>
      </w:r>
    </w:p>
    <w:p w:rsidR="006A580D" w:rsidRPr="00017D5C" w:rsidRDefault="006A580D" w:rsidP="00017D5C">
      <w:pPr>
        <w:pStyle w:val="a4"/>
        <w:spacing w:line="360" w:lineRule="auto"/>
        <w:jc w:val="both"/>
        <w:rPr>
          <w:rFonts w:cs="Times New Roman"/>
          <w:i/>
        </w:rPr>
      </w:pPr>
      <w:r w:rsidRPr="00017D5C">
        <w:rPr>
          <w:rFonts w:cs="Times New Roman"/>
          <w:i/>
        </w:rPr>
        <w:t>словосложение: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существительное + </w:t>
      </w:r>
      <w:proofErr w:type="gramStart"/>
      <w:r w:rsidRPr="00017D5C">
        <w:rPr>
          <w:rFonts w:cs="Times New Roman"/>
        </w:rPr>
        <w:t>существительное</w:t>
      </w:r>
      <w:proofErr w:type="gram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Arbeitszimmer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 xml:space="preserve">прилагательное + </w:t>
      </w:r>
      <w:proofErr w:type="gramStart"/>
      <w:r w:rsidRPr="00017D5C">
        <w:rPr>
          <w:rFonts w:cs="Times New Roman"/>
        </w:rPr>
        <w:t>прилагательное</w:t>
      </w:r>
      <w:proofErr w:type="gram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dunkelblau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hellblond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прилагательное + существительное (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Fremdsprache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глагол + существительное (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Schwimmhalle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конверсия (переход одной части речи в другую):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образование существительных от прилагательных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Blau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Junge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образование существительных от глаголов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Lernen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Lesen</w:t>
      </w:r>
      <w:proofErr w:type="spellEnd"/>
      <w:r w:rsidRPr="00017D5C">
        <w:rPr>
          <w:rFonts w:cs="Times New Roman"/>
        </w:rPr>
        <w:t>).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Интернациональные слова (</w:t>
      </w:r>
      <w:proofErr w:type="spellStart"/>
      <w:r w:rsidRPr="00017D5C">
        <w:rPr>
          <w:rFonts w:cs="Times New Roman"/>
        </w:rPr>
        <w:t>der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Globus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Computer</w:t>
      </w:r>
      <w:proofErr w:type="spellEnd"/>
      <w:r w:rsidRPr="00017D5C">
        <w:rPr>
          <w:rFonts w:cs="Times New Roman"/>
        </w:rPr>
        <w:t>). Представления о синонимии, антонимии, лексической сочетаемости, многозначности.</w:t>
      </w:r>
    </w:p>
    <w:p w:rsidR="006A580D" w:rsidRPr="00017D5C" w:rsidRDefault="006A580D" w:rsidP="00017D5C">
      <w:pPr>
        <w:pStyle w:val="a4"/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Грамматическая сторона речи.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Знакомство с новыми грамматическими явлениями.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Нераспространѐнные</w:t>
      </w:r>
      <w:proofErr w:type="spellEnd"/>
      <w:r w:rsidRPr="00017D5C">
        <w:rPr>
          <w:rFonts w:cs="Times New Roman"/>
        </w:rPr>
        <w:t xml:space="preserve"> и </w:t>
      </w:r>
      <w:proofErr w:type="spellStart"/>
      <w:r w:rsidRPr="00017D5C">
        <w:rPr>
          <w:rFonts w:cs="Times New Roman"/>
        </w:rPr>
        <w:t>распространѐнные</w:t>
      </w:r>
      <w:proofErr w:type="spellEnd"/>
      <w:r w:rsidRPr="00017D5C">
        <w:rPr>
          <w:rFonts w:cs="Times New Roman"/>
        </w:rPr>
        <w:t xml:space="preserve"> предложения: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безличные предложения (</w:t>
      </w:r>
      <w:proofErr w:type="spellStart"/>
      <w:r w:rsidRPr="00017D5C">
        <w:rPr>
          <w:rFonts w:cs="Times New Roman"/>
        </w:rPr>
        <w:t>Es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ist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warm</w:t>
      </w:r>
      <w:proofErr w:type="spellEnd"/>
      <w:r w:rsidRPr="00017D5C">
        <w:rPr>
          <w:rFonts w:cs="Times New Roman"/>
        </w:rPr>
        <w:t>.</w:t>
      </w:r>
      <w:proofErr w:type="gramEnd"/>
      <w:r w:rsidRPr="00017D5C">
        <w:rPr>
          <w:rFonts w:cs="Times New Roman"/>
        </w:rPr>
        <w:t xml:space="preserve"> </w:t>
      </w:r>
      <w:proofErr w:type="spellStart"/>
      <w:proofErr w:type="gramStart"/>
      <w:r w:rsidRPr="00017D5C">
        <w:rPr>
          <w:rFonts w:cs="Times New Roman"/>
        </w:rPr>
        <w:t>Es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ist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Sommer</w:t>
      </w:r>
      <w:proofErr w:type="spellEnd"/>
      <w:r w:rsidRPr="00017D5C">
        <w:rPr>
          <w:rFonts w:cs="Times New Roman"/>
        </w:rPr>
        <w:t>);</w:t>
      </w:r>
      <w:proofErr w:type="gramEnd"/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предложения с глаголами </w:t>
      </w:r>
      <w:proofErr w:type="spellStart"/>
      <w:r w:rsidRPr="00017D5C">
        <w:rPr>
          <w:rFonts w:cs="Times New Roman"/>
        </w:rPr>
        <w:t>legen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stellen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hängen</w:t>
      </w:r>
      <w:proofErr w:type="spellEnd"/>
      <w:r w:rsidRPr="00017D5C">
        <w:rPr>
          <w:rFonts w:cs="Times New Roman"/>
        </w:rPr>
        <w:t xml:space="preserve">, требующими после себя дополнение в </w:t>
      </w:r>
      <w:proofErr w:type="spellStart"/>
      <w:r w:rsidRPr="00017D5C">
        <w:rPr>
          <w:rFonts w:cs="Times New Roman"/>
        </w:rPr>
        <w:t>Akkusativ</w:t>
      </w:r>
      <w:proofErr w:type="spellEnd"/>
      <w:r w:rsidRPr="00017D5C">
        <w:rPr>
          <w:rFonts w:cs="Times New Roman"/>
        </w:rPr>
        <w:t xml:space="preserve"> и обстоятельство места при </w:t>
      </w:r>
      <w:proofErr w:type="spellStart"/>
      <w:proofErr w:type="gramStart"/>
      <w:r w:rsidRPr="00017D5C">
        <w:rPr>
          <w:rFonts w:cs="Times New Roman"/>
        </w:rPr>
        <w:t>отве</w:t>
      </w:r>
      <w:proofErr w:type="spellEnd"/>
      <w:r w:rsidRPr="00017D5C">
        <w:rPr>
          <w:rFonts w:cs="Times New Roman"/>
        </w:rPr>
        <w:t>-те</w:t>
      </w:r>
      <w:proofErr w:type="gramEnd"/>
      <w:r w:rsidRPr="00017D5C">
        <w:rPr>
          <w:rFonts w:cs="Times New Roman"/>
        </w:rPr>
        <w:t xml:space="preserve"> на вопрос </w:t>
      </w:r>
      <w:proofErr w:type="spellStart"/>
      <w:r w:rsidRPr="00017D5C">
        <w:rPr>
          <w:rFonts w:cs="Times New Roman"/>
        </w:rPr>
        <w:t>Wohin</w:t>
      </w:r>
      <w:proofErr w:type="spellEnd"/>
      <w:r w:rsidRPr="00017D5C">
        <w:rPr>
          <w:rFonts w:cs="Times New Roman"/>
        </w:rPr>
        <w:t>?. (</w:t>
      </w:r>
      <w:proofErr w:type="spellStart"/>
      <w:r w:rsidRPr="00017D5C">
        <w:rPr>
          <w:rFonts w:cs="Times New Roman"/>
        </w:rPr>
        <w:t>Ich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hänge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Bild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an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Wand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предложения с глаголами </w:t>
      </w:r>
      <w:proofErr w:type="spellStart"/>
      <w:r w:rsidRPr="00017D5C">
        <w:rPr>
          <w:rFonts w:cs="Times New Roman"/>
        </w:rPr>
        <w:t>beginnen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raten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vorhaben</w:t>
      </w:r>
      <w:proofErr w:type="spellEnd"/>
      <w:r w:rsidRPr="00017D5C">
        <w:rPr>
          <w:rFonts w:cs="Times New Roman"/>
        </w:rPr>
        <w:t xml:space="preserve"> и др., требующими после себя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 xml:space="preserve"> с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>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побудительные предложения типа </w:t>
      </w:r>
      <w:proofErr w:type="spellStart"/>
      <w:r w:rsidRPr="00017D5C">
        <w:rPr>
          <w:rFonts w:cs="Times New Roman"/>
        </w:rPr>
        <w:t>Lesen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wir</w:t>
      </w:r>
      <w:proofErr w:type="spellEnd"/>
      <w:r w:rsidRPr="00017D5C">
        <w:rPr>
          <w:rFonts w:cs="Times New Roman"/>
        </w:rPr>
        <w:t xml:space="preserve">! </w:t>
      </w:r>
      <w:proofErr w:type="spellStart"/>
      <w:r w:rsidRPr="00017D5C">
        <w:rPr>
          <w:rFonts w:cs="Times New Roman"/>
        </w:rPr>
        <w:t>Wollen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wir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lesen</w:t>
      </w:r>
      <w:proofErr w:type="spellEnd"/>
      <w:r w:rsidRPr="00017D5C">
        <w:rPr>
          <w:rFonts w:cs="Times New Roman"/>
        </w:rPr>
        <w:t>!;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все типы вопросительных предложений;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предложения с </w:t>
      </w:r>
      <w:proofErr w:type="spellStart"/>
      <w:r w:rsidRPr="00017D5C">
        <w:rPr>
          <w:rFonts w:cs="Times New Roman"/>
        </w:rPr>
        <w:t>неопределѐнно</w:t>
      </w:r>
      <w:proofErr w:type="spellEnd"/>
      <w:r w:rsidRPr="00017D5C">
        <w:rPr>
          <w:rFonts w:cs="Times New Roman"/>
        </w:rPr>
        <w:t xml:space="preserve">-личным местоимением </w:t>
      </w:r>
      <w:proofErr w:type="spellStart"/>
      <w:r w:rsidRPr="00017D5C">
        <w:rPr>
          <w:rFonts w:cs="Times New Roman"/>
        </w:rPr>
        <w:t>man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Man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schmückt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Stadt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vor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Weihnachten</w:t>
      </w:r>
      <w:proofErr w:type="spellEnd"/>
      <w:r w:rsidRPr="00017D5C">
        <w:rPr>
          <w:rFonts w:cs="Times New Roman"/>
        </w:rPr>
        <w:t>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предложения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инфинитивной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группой</w:t>
      </w:r>
      <w:r w:rsidRPr="001D6B8A">
        <w:rPr>
          <w:rFonts w:cs="Times New Roman"/>
          <w:lang w:val="de-DE"/>
        </w:rPr>
        <w:t xml:space="preserve"> um ... zu (Er lernt Deutsch, um deutsche Bücher zu lesen);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proofErr w:type="spellStart"/>
      <w:r w:rsidRPr="00017D5C">
        <w:rPr>
          <w:rFonts w:cs="Times New Roman"/>
        </w:rPr>
        <w:t>сложносочинѐнные</w:t>
      </w:r>
      <w:proofErr w:type="spellEnd"/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предложения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союзами</w:t>
      </w:r>
      <w:r w:rsidRPr="001D6B8A">
        <w:rPr>
          <w:rFonts w:cs="Times New Roman"/>
          <w:lang w:val="de-DE"/>
        </w:rPr>
        <w:t xml:space="preserve"> denn, darum, deshalb (Ihm gefällt das Dorfleben, denn er kann hier viel Zeit in der frischen Luft verbringen).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proofErr w:type="spellStart"/>
      <w:r w:rsidRPr="00017D5C">
        <w:rPr>
          <w:rFonts w:cs="Times New Roman"/>
        </w:rPr>
        <w:t>сложноподчинѐнные</w:t>
      </w:r>
      <w:proofErr w:type="spellEnd"/>
      <w:r w:rsidRPr="00017D5C">
        <w:rPr>
          <w:rFonts w:cs="Times New Roman"/>
        </w:rPr>
        <w:t xml:space="preserve"> предложения с союзами </w:t>
      </w:r>
      <w:proofErr w:type="spellStart"/>
      <w:r w:rsidRPr="00017D5C">
        <w:rPr>
          <w:rFonts w:cs="Times New Roman"/>
        </w:rPr>
        <w:t>dass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ob</w:t>
      </w:r>
      <w:proofErr w:type="spellEnd"/>
      <w:r w:rsidRPr="00017D5C">
        <w:rPr>
          <w:rFonts w:cs="Times New Roman"/>
        </w:rPr>
        <w:t xml:space="preserve"> и др. </w:t>
      </w:r>
      <w:r w:rsidRPr="001D6B8A">
        <w:rPr>
          <w:rFonts w:cs="Times New Roman"/>
          <w:lang w:val="de-DE"/>
        </w:rPr>
        <w:t>(Er sagt, dass er gut in Mathe ist);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proofErr w:type="spellStart"/>
      <w:r w:rsidRPr="00017D5C">
        <w:rPr>
          <w:rFonts w:cs="Times New Roman"/>
        </w:rPr>
        <w:t>сложноподчинѐнные</w:t>
      </w:r>
      <w:proofErr w:type="spellEnd"/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предложения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причины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союзами</w:t>
      </w:r>
      <w:r w:rsidRPr="00017D5C">
        <w:rPr>
          <w:rFonts w:cs="Times New Roman"/>
          <w:lang w:val="de-DE"/>
        </w:rPr>
        <w:t xml:space="preserve"> weil, da (Er hat heute keine Zeit, weil er viele Hausaufgaben machen muss);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proofErr w:type="spellStart"/>
      <w:r w:rsidRPr="00017D5C">
        <w:rPr>
          <w:rFonts w:cs="Times New Roman"/>
        </w:rPr>
        <w:t>сложноподчинѐнные</w:t>
      </w:r>
      <w:proofErr w:type="spellEnd"/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предложения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условным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союзом</w:t>
      </w:r>
      <w:r w:rsidRPr="001D6B8A">
        <w:rPr>
          <w:rFonts w:cs="Times New Roman"/>
          <w:lang w:val="de-DE"/>
        </w:rPr>
        <w:t xml:space="preserve"> wenn (Wenn du Lust hast, komm zu mir zu Besuch);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spellStart"/>
      <w:proofErr w:type="gramStart"/>
      <w:r w:rsidRPr="00017D5C">
        <w:rPr>
          <w:rFonts w:cs="Times New Roman"/>
        </w:rPr>
        <w:lastRenderedPageBreak/>
        <w:t>сложноподчинѐнные</w:t>
      </w:r>
      <w:proofErr w:type="spellEnd"/>
      <w:r w:rsidRPr="00017D5C">
        <w:rPr>
          <w:rFonts w:cs="Times New Roman"/>
        </w:rPr>
        <w:t xml:space="preserve"> предложения с придаточными времени (с союзами </w:t>
      </w:r>
      <w:proofErr w:type="spellStart"/>
      <w:r w:rsidRPr="00017D5C">
        <w:rPr>
          <w:rFonts w:cs="Times New Roman"/>
        </w:rPr>
        <w:t>wenn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als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nachdem</w:t>
      </w:r>
      <w:proofErr w:type="spellEnd"/>
      <w:r w:rsidRPr="00017D5C">
        <w:rPr>
          <w:rFonts w:cs="Times New Roman"/>
        </w:rPr>
        <w:t>);</w:t>
      </w:r>
      <w:proofErr w:type="gramEnd"/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spellStart"/>
      <w:proofErr w:type="gramStart"/>
      <w:r w:rsidRPr="00017D5C">
        <w:rPr>
          <w:rFonts w:cs="Times New Roman"/>
        </w:rPr>
        <w:t>сложноподчинѐнные</w:t>
      </w:r>
      <w:proofErr w:type="spellEnd"/>
      <w:r w:rsidRPr="00017D5C">
        <w:rPr>
          <w:rFonts w:cs="Times New Roman"/>
        </w:rPr>
        <w:t xml:space="preserve"> предложения с придаточными определительными (с относительными местоимениями 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deren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dessen</w:t>
      </w:r>
      <w:proofErr w:type="spellEnd"/>
      <w:r w:rsidRPr="00017D5C">
        <w:rPr>
          <w:rFonts w:cs="Times New Roman"/>
        </w:rPr>
        <w:t>);</w:t>
      </w:r>
      <w:proofErr w:type="gramEnd"/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сложноподчинѐнные</w:t>
      </w:r>
      <w:proofErr w:type="spellEnd"/>
      <w:r w:rsidRPr="00017D5C">
        <w:rPr>
          <w:rFonts w:cs="Times New Roman"/>
        </w:rPr>
        <w:t xml:space="preserve"> предложения с </w:t>
      </w:r>
      <w:proofErr w:type="gramStart"/>
      <w:r w:rsidRPr="00017D5C">
        <w:rPr>
          <w:rFonts w:cs="Times New Roman"/>
        </w:rPr>
        <w:t>придаточными</w:t>
      </w:r>
      <w:proofErr w:type="gramEnd"/>
      <w:r w:rsidRPr="00017D5C">
        <w:rPr>
          <w:rFonts w:cs="Times New Roman"/>
        </w:rPr>
        <w:t xml:space="preserve"> цели (с союзом </w:t>
      </w:r>
      <w:proofErr w:type="spellStart"/>
      <w:r w:rsidRPr="00017D5C">
        <w:rPr>
          <w:rFonts w:cs="Times New Roman"/>
        </w:rPr>
        <w:t>damit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017D5C">
        <w:rPr>
          <w:rFonts w:cs="Times New Roman"/>
        </w:rPr>
        <w:t>um</w:t>
      </w:r>
      <w:proofErr w:type="spellEnd"/>
      <w:r w:rsidRPr="00017D5C">
        <w:rPr>
          <w:rFonts w:cs="Times New Roman"/>
        </w:rPr>
        <w:t xml:space="preserve"> ...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 xml:space="preserve"> +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statt</w:t>
      </w:r>
      <w:proofErr w:type="spellEnd"/>
      <w:r w:rsidRPr="00017D5C">
        <w:rPr>
          <w:rFonts w:cs="Times New Roman"/>
        </w:rPr>
        <w:t xml:space="preserve">...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 xml:space="preserve"> +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ohne</w:t>
      </w:r>
      <w:proofErr w:type="spellEnd"/>
      <w:r w:rsidRPr="00017D5C">
        <w:rPr>
          <w:rFonts w:cs="Times New Roman"/>
        </w:rPr>
        <w:t xml:space="preserve"> ...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 xml:space="preserve"> +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слабые и сильные глаголы со вспомогательным глаголом </w:t>
      </w:r>
      <w:proofErr w:type="spellStart"/>
      <w:r w:rsidRPr="00017D5C">
        <w:rPr>
          <w:rFonts w:cs="Times New Roman"/>
        </w:rPr>
        <w:t>haben</w:t>
      </w:r>
      <w:proofErr w:type="spellEnd"/>
      <w:r w:rsidRPr="00017D5C">
        <w:rPr>
          <w:rFonts w:cs="Times New Roman"/>
        </w:rPr>
        <w:t xml:space="preserve"> в </w:t>
      </w:r>
      <w:proofErr w:type="spellStart"/>
      <w:r w:rsidRPr="00017D5C">
        <w:rPr>
          <w:rFonts w:cs="Times New Roman"/>
        </w:rPr>
        <w:t>Perfekt</w:t>
      </w:r>
      <w:proofErr w:type="spellEnd"/>
      <w:r w:rsidRPr="00017D5C">
        <w:rPr>
          <w:rFonts w:cs="Times New Roman"/>
        </w:rPr>
        <w:t>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сильные глаголы со вспомогательным глаголом </w:t>
      </w:r>
      <w:proofErr w:type="spellStart"/>
      <w:r w:rsidRPr="00017D5C">
        <w:rPr>
          <w:rFonts w:cs="Times New Roman"/>
        </w:rPr>
        <w:t>sein</w:t>
      </w:r>
      <w:proofErr w:type="spellEnd"/>
      <w:r w:rsidRPr="00017D5C">
        <w:rPr>
          <w:rFonts w:cs="Times New Roman"/>
        </w:rPr>
        <w:t xml:space="preserve"> в </w:t>
      </w:r>
      <w:proofErr w:type="spellStart"/>
      <w:r w:rsidRPr="00017D5C">
        <w:rPr>
          <w:rFonts w:cs="Times New Roman"/>
        </w:rPr>
        <w:t>Perfekt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kommen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fahren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gehen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Präteritum</w:t>
      </w:r>
      <w:proofErr w:type="spellEnd"/>
      <w:r w:rsidRPr="00017D5C">
        <w:rPr>
          <w:rFonts w:cs="Times New Roman"/>
        </w:rPr>
        <w:t xml:space="preserve"> слабых и сильных глаголов, а также вспомогательных и модальных глаголов;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глаголы с отделяемыми и неотделяемыми приставками в </w:t>
      </w:r>
      <w:proofErr w:type="spellStart"/>
      <w:r w:rsidRPr="00017D5C">
        <w:rPr>
          <w:rFonts w:cs="Times New Roman"/>
        </w:rPr>
        <w:t>Präsens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Perfekt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Präteritum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Futur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anfangen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beschreiben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временные формы в </w:t>
      </w:r>
      <w:proofErr w:type="spellStart"/>
      <w:r w:rsidRPr="00017D5C">
        <w:rPr>
          <w:rFonts w:cs="Times New Roman"/>
        </w:rPr>
        <w:t>Passiv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Präsens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Präteritum</w:t>
      </w:r>
      <w:proofErr w:type="spellEnd"/>
      <w:r w:rsidRPr="00017D5C">
        <w:rPr>
          <w:rFonts w:cs="Times New Roman"/>
        </w:rPr>
        <w:t>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местоименные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наречия</w:t>
      </w:r>
      <w:r w:rsidRPr="001D6B8A">
        <w:rPr>
          <w:rFonts w:cs="Times New Roman"/>
          <w:lang w:val="de-DE"/>
        </w:rPr>
        <w:t xml:space="preserve"> (worüber, darüber, womit, damit);</w:t>
      </w:r>
    </w:p>
    <w:p w:rsidR="006A580D" w:rsidRPr="001D6B8A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возвратные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глаголы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в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основных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временных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формах</w:t>
      </w:r>
      <w:r w:rsidRPr="001D6B8A">
        <w:rPr>
          <w:rFonts w:cs="Times New Roman"/>
          <w:lang w:val="de-DE"/>
        </w:rPr>
        <w:t xml:space="preserve"> Präsens, Perfekt, Präteritum (sich anziehen, sich waschen);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распознавание и употребление в речи </w:t>
      </w:r>
      <w:proofErr w:type="spellStart"/>
      <w:r w:rsidRPr="00017D5C">
        <w:rPr>
          <w:rFonts w:cs="Times New Roman"/>
        </w:rPr>
        <w:t>определѐнного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неопределѐнного</w:t>
      </w:r>
      <w:proofErr w:type="spellEnd"/>
      <w:r w:rsidRPr="00017D5C">
        <w:rPr>
          <w:rFonts w:cs="Times New Roman"/>
        </w:rPr>
        <w:t xml:space="preserve">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017D5C">
        <w:rPr>
          <w:rFonts w:cs="Times New Roman"/>
        </w:rPr>
        <w:t>Dativ</w:t>
      </w:r>
      <w:proofErr w:type="spellEnd"/>
      <w:r w:rsidRPr="00017D5C">
        <w:rPr>
          <w:rFonts w:cs="Times New Roman"/>
        </w:rPr>
        <w:t xml:space="preserve">, предлогов, требующих </w:t>
      </w:r>
      <w:proofErr w:type="spellStart"/>
      <w:r w:rsidRPr="00017D5C">
        <w:rPr>
          <w:rFonts w:cs="Times New Roman"/>
        </w:rPr>
        <w:t>Akkusativ</w:t>
      </w:r>
      <w:proofErr w:type="spellEnd"/>
      <w:r w:rsidRPr="00017D5C">
        <w:rPr>
          <w:rFonts w:cs="Times New Roman"/>
        </w:rPr>
        <w:t>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местоимения: личные, притяжательные, </w:t>
      </w:r>
      <w:proofErr w:type="spellStart"/>
      <w:r w:rsidRPr="00017D5C">
        <w:rPr>
          <w:rFonts w:cs="Times New Roman"/>
        </w:rPr>
        <w:t>неопределѐнные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jemand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niemand</w:t>
      </w:r>
      <w:proofErr w:type="spellEnd"/>
      <w:r w:rsidRPr="00017D5C">
        <w:rPr>
          <w:rFonts w:cs="Times New Roman"/>
        </w:rPr>
        <w:t>);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Plusquamperfekt</w:t>
      </w:r>
      <w:proofErr w:type="spellEnd"/>
      <w:r w:rsidRPr="00017D5C">
        <w:rPr>
          <w:rFonts w:cs="Times New Roman"/>
        </w:rPr>
        <w:t xml:space="preserve"> и употребление его в речи при согласовании времён;</w:t>
      </w:r>
    </w:p>
    <w:p w:rsidR="006A580D" w:rsidRPr="00017D5C" w:rsidRDefault="006A580D" w:rsidP="00D42E8D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количественные числительные и порядковые числительные.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Социокультурные знания и умения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017D5C">
        <w:rPr>
          <w:rFonts w:cs="Times New Roman"/>
        </w:rPr>
        <w:t>межпредметного</w:t>
      </w:r>
      <w:proofErr w:type="spellEnd"/>
      <w:r w:rsidRPr="00017D5C">
        <w:rPr>
          <w:rFonts w:cs="Times New Roman"/>
        </w:rPr>
        <w:t xml:space="preserve"> характера). Это предполагает овладение: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знаниями о значении </w:t>
      </w:r>
      <w:proofErr w:type="gramStart"/>
      <w:r w:rsidRPr="00017D5C">
        <w:rPr>
          <w:rFonts w:cs="Times New Roman"/>
        </w:rPr>
        <w:t>родного</w:t>
      </w:r>
      <w:proofErr w:type="gramEnd"/>
      <w:r w:rsidRPr="00017D5C">
        <w:rPr>
          <w:rFonts w:cs="Times New Roman"/>
        </w:rPr>
        <w:t xml:space="preserve"> и иностранных языков в современном мире;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</w:t>
      </w:r>
      <w:proofErr w:type="spellStart"/>
      <w:r w:rsidRPr="00017D5C">
        <w:rPr>
          <w:rFonts w:cs="Times New Roman"/>
        </w:rPr>
        <w:t>распространѐнными</w:t>
      </w:r>
      <w:proofErr w:type="spellEnd"/>
      <w:r w:rsidRPr="00017D5C">
        <w:rPr>
          <w:rFonts w:cs="Times New Roman"/>
        </w:rPr>
        <w:t xml:space="preserve"> образцами фольклора;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представлением о сходстве и различиях в традициях своей страны и стран, говорящих на втором иностранном языке; об </w:t>
      </w:r>
      <w:proofErr w:type="spellStart"/>
      <w:proofErr w:type="gramStart"/>
      <w:r w:rsidRPr="00017D5C">
        <w:rPr>
          <w:rFonts w:cs="Times New Roman"/>
        </w:rPr>
        <w:t>особен-ностях</w:t>
      </w:r>
      <w:proofErr w:type="spellEnd"/>
      <w:proofErr w:type="gramEnd"/>
      <w:r w:rsidRPr="00017D5C">
        <w:rPr>
          <w:rFonts w:cs="Times New Roman"/>
        </w:rPr>
        <w:t xml:space="preserve"> их образа жизни, быта, культуры (всемирно известных достопримечательностях, выдающихся людях и их вкладе в мировую куль-туру); о некоторых произведениях художественной литературы на изучаемом иностранном языке;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</w:t>
      </w:r>
      <w:proofErr w:type="spellStart"/>
      <w:r w:rsidRPr="00017D5C">
        <w:rPr>
          <w:rFonts w:cs="Times New Roman"/>
        </w:rPr>
        <w:t>распростран</w:t>
      </w:r>
      <w:proofErr w:type="gramStart"/>
      <w:r w:rsidRPr="00017D5C">
        <w:rPr>
          <w:rFonts w:cs="Times New Roman"/>
        </w:rPr>
        <w:t>.н</w:t>
      </w:r>
      <w:proofErr w:type="gramEnd"/>
      <w:r w:rsidRPr="00017D5C">
        <w:rPr>
          <w:rFonts w:cs="Times New Roman"/>
        </w:rPr>
        <w:t>ную</w:t>
      </w:r>
      <w:proofErr w:type="spellEnd"/>
      <w:r w:rsidRPr="00017D5C">
        <w:rPr>
          <w:rFonts w:cs="Times New Roman"/>
        </w:rPr>
        <w:t xml:space="preserve"> оценочную лексику);</w:t>
      </w:r>
    </w:p>
    <w:p w:rsidR="006A580D" w:rsidRPr="00017D5C" w:rsidRDefault="006A580D" w:rsidP="00D42E8D">
      <w:pPr>
        <w:pStyle w:val="a4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A580D" w:rsidRPr="00017D5C" w:rsidRDefault="006A580D" w:rsidP="009862A7">
      <w:p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Компенсаторные умения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6A580D" w:rsidP="00D42E8D">
      <w:pPr>
        <w:pStyle w:val="a4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переспрашивать, просить повторить, уточняя значение незнакомых слов;</w:t>
      </w:r>
    </w:p>
    <w:p w:rsidR="006A580D" w:rsidRPr="00017D5C" w:rsidRDefault="006A580D" w:rsidP="00D42E8D">
      <w:pPr>
        <w:pStyle w:val="a4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6A580D" w:rsidRPr="00017D5C" w:rsidRDefault="006A580D" w:rsidP="00D42E8D">
      <w:pPr>
        <w:pStyle w:val="a4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прогнозировать содержание текста на основе заголовка, предварительно поставленных вопросов;</w:t>
      </w:r>
    </w:p>
    <w:p w:rsidR="006A580D" w:rsidRPr="00017D5C" w:rsidRDefault="006A580D" w:rsidP="00D42E8D">
      <w:pPr>
        <w:pStyle w:val="a4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догадываться о значении незнакомых слов по контексту, по используемым собеседником жестам и мимике;</w:t>
      </w:r>
    </w:p>
    <w:p w:rsidR="00017D5C" w:rsidRPr="00017D5C" w:rsidRDefault="006A580D" w:rsidP="00D42E8D">
      <w:pPr>
        <w:pStyle w:val="a4"/>
        <w:numPr>
          <w:ilvl w:val="0"/>
          <w:numId w:val="22"/>
        </w:num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</w:rPr>
        <w:t xml:space="preserve">использовать синонимы, антонимы, описания понятия при дефиците языковых средств. </w:t>
      </w:r>
    </w:p>
    <w:p w:rsidR="00017D5C" w:rsidRDefault="00017D5C" w:rsidP="00017D5C">
      <w:pPr>
        <w:pStyle w:val="a4"/>
        <w:spacing w:line="360" w:lineRule="auto"/>
        <w:jc w:val="both"/>
        <w:rPr>
          <w:rFonts w:cs="Times New Roman"/>
        </w:rPr>
      </w:pPr>
    </w:p>
    <w:p w:rsidR="006A580D" w:rsidRPr="00017D5C" w:rsidRDefault="006A580D" w:rsidP="00017D5C">
      <w:pPr>
        <w:pStyle w:val="a4"/>
        <w:spacing w:line="360" w:lineRule="auto"/>
        <w:jc w:val="both"/>
        <w:rPr>
          <w:rFonts w:cs="Times New Roman"/>
          <w:b/>
        </w:rPr>
      </w:pPr>
      <w:proofErr w:type="spellStart"/>
      <w:r w:rsidRPr="00017D5C">
        <w:rPr>
          <w:rFonts w:cs="Times New Roman"/>
          <w:b/>
        </w:rPr>
        <w:t>Общеучебные</w:t>
      </w:r>
      <w:proofErr w:type="spellEnd"/>
      <w:r w:rsidRPr="00017D5C">
        <w:rPr>
          <w:rFonts w:cs="Times New Roman"/>
          <w:b/>
        </w:rPr>
        <w:t xml:space="preserve"> умения и универсальные способы деятельности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  <w:b/>
        </w:rPr>
      </w:pPr>
      <w:r w:rsidRPr="00017D5C">
        <w:rPr>
          <w:rFonts w:cs="Times New Roman"/>
        </w:rPr>
        <w:t xml:space="preserve">самостоятельно работать, рационально организовывая свой труд в классе и дома. </w:t>
      </w:r>
      <w:r w:rsidRPr="00017D5C">
        <w:rPr>
          <w:rFonts w:cs="Times New Roman"/>
          <w:b/>
        </w:rPr>
        <w:t>Специальные учебные умения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находить ключевые слова и социокультурные реалии при работе с текстом;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семантизировать</w:t>
      </w:r>
      <w:proofErr w:type="spellEnd"/>
      <w:r w:rsidRPr="00017D5C">
        <w:rPr>
          <w:rFonts w:cs="Times New Roman"/>
        </w:rPr>
        <w:t xml:space="preserve"> слова на основе языковой догадки;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осуществлять словообразовательный анализ слов;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выборочно использовать перевод;</w:t>
      </w:r>
    </w:p>
    <w:p w:rsidR="006A580D" w:rsidRPr="00017D5C" w:rsidRDefault="006A580D" w:rsidP="00D42E8D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017D5C">
        <w:rPr>
          <w:rFonts w:cs="Times New Roman"/>
        </w:rPr>
        <w:t>пользоваться двуязычным и толковым словарями.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017D5C" w:rsidRDefault="00017D5C" w:rsidP="00017D5C">
      <w:pPr>
        <w:spacing w:line="360" w:lineRule="auto"/>
        <w:jc w:val="center"/>
        <w:rPr>
          <w:rFonts w:cs="Times New Roman"/>
          <w:b/>
        </w:rPr>
      </w:pPr>
      <w:r w:rsidRPr="00017D5C">
        <w:rPr>
          <w:rFonts w:cs="Times New Roman"/>
          <w:b/>
        </w:rPr>
        <w:t>МАТЕРИАЛЬНО-ТЕХНИЧЕСКОЕ ОБЕСПЕЧЕНИЕ ОБРАЗОВАТЕЛЬНОГО ПРОЦЕССА</w:t>
      </w:r>
    </w:p>
    <w:p w:rsidR="006A580D" w:rsidRPr="00017D5C" w:rsidRDefault="006A580D" w:rsidP="00017D5C">
      <w:pPr>
        <w:spacing w:line="360" w:lineRule="auto"/>
        <w:jc w:val="center"/>
        <w:rPr>
          <w:rFonts w:cs="Times New Roman"/>
          <w:b/>
        </w:rPr>
      </w:pP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Рабочая программа обеспечивается компонентами УМК «Горизонты» для 5—9 классов.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9862A7" w:rsidRDefault="00605E1C" w:rsidP="009862A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Учебники для 5—8</w:t>
      </w:r>
      <w:r w:rsidR="006A580D" w:rsidRPr="009862A7">
        <w:rPr>
          <w:rFonts w:cs="Times New Roman"/>
        </w:rPr>
        <w:t xml:space="preserve"> классов состоят из семи глав, страноведческих блоков, «Маленькой перемены» и «Большой перемены», а также немецко-русского словаря.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Учебник для 9 класса имеет другую структуру и содержит одиннадцать глав, страноведческий блок, грамматический справочник, перечень наиболее употребительных речевых образцов и немецко-русский словарь.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С помощью красочного коллажа на титульной странице каждой главы происходит введение в те</w:t>
      </w:r>
      <w:r w:rsidR="00605E1C">
        <w:rPr>
          <w:rFonts w:cs="Times New Roman"/>
        </w:rPr>
        <w:t>му. На страницах учебника распо</w:t>
      </w:r>
      <w:r w:rsidRPr="009862A7">
        <w:rPr>
          <w:rFonts w:cs="Times New Roman"/>
        </w:rPr>
        <w:t xml:space="preserve">ложены тексты, диалоги и упражнения, направленные на развитие всех четырёх языковых компетенций: говорения, письма, чтения и </w:t>
      </w:r>
      <w:proofErr w:type="spellStart"/>
      <w:r w:rsidRPr="009862A7">
        <w:rPr>
          <w:rFonts w:cs="Times New Roman"/>
        </w:rPr>
        <w:t>аудирования</w:t>
      </w:r>
      <w:proofErr w:type="spellEnd"/>
      <w:r w:rsidRPr="009862A7">
        <w:rPr>
          <w:rFonts w:cs="Times New Roman"/>
        </w:rPr>
        <w:t>. В соответствии с правилами составления европейского языкового портфеля учащиеся регулярно собирают информацию о себе и собственных достижениях.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Особое внимание уделено страноведению. В рубрике "</w:t>
      </w:r>
      <w:proofErr w:type="spellStart"/>
      <w:r w:rsidRPr="009862A7">
        <w:rPr>
          <w:rFonts w:cs="Times New Roman"/>
        </w:rPr>
        <w:t>Land</w:t>
      </w:r>
      <w:proofErr w:type="spellEnd"/>
      <w:r w:rsidRPr="009862A7">
        <w:rPr>
          <w:rFonts w:cs="Times New Roman"/>
        </w:rPr>
        <w:t xml:space="preserve"> </w:t>
      </w:r>
      <w:proofErr w:type="spellStart"/>
      <w:r w:rsidRPr="009862A7">
        <w:rPr>
          <w:rFonts w:cs="Times New Roman"/>
        </w:rPr>
        <w:t>und</w:t>
      </w:r>
      <w:proofErr w:type="spellEnd"/>
      <w:r w:rsidRPr="009862A7">
        <w:rPr>
          <w:rFonts w:cs="Times New Roman"/>
        </w:rPr>
        <w:t xml:space="preserve"> </w:t>
      </w:r>
      <w:proofErr w:type="spellStart"/>
      <w:r w:rsidRPr="009862A7">
        <w:rPr>
          <w:rFonts w:cs="Times New Roman"/>
        </w:rPr>
        <w:t>Leute</w:t>
      </w:r>
      <w:proofErr w:type="spellEnd"/>
      <w:r w:rsidRPr="009862A7">
        <w:rPr>
          <w:rFonts w:cs="Times New Roman"/>
        </w:rPr>
        <w:t>" представлена информация о немецкоязычных странах.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Рубрика "</w:t>
      </w:r>
      <w:proofErr w:type="spellStart"/>
      <w:r w:rsidRPr="009862A7">
        <w:rPr>
          <w:rFonts w:cs="Times New Roman"/>
        </w:rPr>
        <w:t>Denk</w:t>
      </w:r>
      <w:proofErr w:type="spellEnd"/>
      <w:r w:rsidRPr="009862A7">
        <w:rPr>
          <w:rFonts w:cs="Times New Roman"/>
        </w:rPr>
        <w:t xml:space="preserve"> </w:t>
      </w:r>
      <w:proofErr w:type="spellStart"/>
      <w:r w:rsidRPr="009862A7">
        <w:rPr>
          <w:rFonts w:cs="Times New Roman"/>
        </w:rPr>
        <w:t>nach</w:t>
      </w:r>
      <w:proofErr w:type="spellEnd"/>
      <w:r w:rsidRPr="009862A7">
        <w:rPr>
          <w:rFonts w:cs="Times New Roman"/>
        </w:rPr>
        <w:t>" содержит пояснения грамматического материала. Учащиеся должны осмыслить и логически продолжить или закончить грамматическое правило. А проверить себя учащиеся могут по рубрике "</w:t>
      </w:r>
      <w:proofErr w:type="spellStart"/>
      <w:r w:rsidRPr="009862A7">
        <w:rPr>
          <w:rFonts w:cs="Times New Roman"/>
        </w:rPr>
        <w:t>Grammatik</w:t>
      </w:r>
      <w:proofErr w:type="spellEnd"/>
      <w:r w:rsidRPr="009862A7">
        <w:rPr>
          <w:rFonts w:cs="Times New Roman"/>
        </w:rPr>
        <w:t xml:space="preserve">: </w:t>
      </w:r>
      <w:proofErr w:type="spellStart"/>
      <w:r w:rsidRPr="009862A7">
        <w:rPr>
          <w:rFonts w:cs="Times New Roman"/>
        </w:rPr>
        <w:t>kurz</w:t>
      </w:r>
      <w:proofErr w:type="spellEnd"/>
      <w:r w:rsidRPr="009862A7">
        <w:rPr>
          <w:rFonts w:cs="Times New Roman"/>
        </w:rPr>
        <w:t xml:space="preserve"> </w:t>
      </w:r>
      <w:proofErr w:type="spellStart"/>
      <w:r w:rsidRPr="009862A7">
        <w:rPr>
          <w:rFonts w:cs="Times New Roman"/>
        </w:rPr>
        <w:t>und</w:t>
      </w:r>
      <w:proofErr w:type="spellEnd"/>
      <w:r w:rsidRPr="009862A7">
        <w:rPr>
          <w:rFonts w:cs="Times New Roman"/>
        </w:rPr>
        <w:t xml:space="preserve"> </w:t>
      </w:r>
      <w:proofErr w:type="spellStart"/>
      <w:r w:rsidRPr="009862A7">
        <w:rPr>
          <w:rFonts w:cs="Times New Roman"/>
        </w:rPr>
        <w:t>bundig</w:t>
      </w:r>
      <w:proofErr w:type="spellEnd"/>
      <w:r w:rsidRPr="009862A7">
        <w:rPr>
          <w:rFonts w:cs="Times New Roman"/>
        </w:rPr>
        <w:t>".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lastRenderedPageBreak/>
        <w:t>Главы «Маленькая перемена» и «Большая перемена» соответственно после 3-й и 7-й глав предназначены для повторения пройденного материала в игровой форме.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Словарь в конце учебника содержит все лексические единицы активного словаря.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Рабочая тетрадь соотносится с учебным материалом учебника и содержит задания, помогающие школьникам овладеть техникой чтения и письма, лексикой и речевыми образцами, содержащимися в учебнике.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Рабочая тетрадь содержит большое количество заданий игрового и творческого характера, например: инсценировка диалогов, составление аналогичных, разгадывание кроссвордов ит. д., а также заданий, рассчитанных на обучение применению полученных знаний в жизни, например: рассказать о себе, своей семье и т. д., ключи к контрольным заданиям.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proofErr w:type="spellStart"/>
      <w:r w:rsidRPr="009862A7">
        <w:rPr>
          <w:rFonts w:cs="Times New Roman"/>
        </w:rPr>
        <w:t>Аудиоприложение</w:t>
      </w:r>
      <w:proofErr w:type="spellEnd"/>
      <w:r w:rsidRPr="009862A7">
        <w:rPr>
          <w:rFonts w:cs="Times New Roman"/>
        </w:rPr>
        <w:t xml:space="preserve"> на CD является неотъемлемой частью УМК «Горизонты».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Оно содержит: диалоги и тренировочные задания к ним; задания по развитию навыков устной речи; задания на развитие навыков </w:t>
      </w:r>
      <w:proofErr w:type="spellStart"/>
      <w:r w:rsidRPr="009862A7">
        <w:rPr>
          <w:rFonts w:cs="Times New Roman"/>
        </w:rPr>
        <w:t>аудирования</w:t>
      </w:r>
      <w:proofErr w:type="spellEnd"/>
      <w:r w:rsidRPr="009862A7">
        <w:rPr>
          <w:rFonts w:cs="Times New Roman"/>
        </w:rPr>
        <w:t>; задания по развитию произносительных навыков; записи песен и рифмовок; контрольные задания к каждой главе и задания итогового контроля.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Задания по развитию произносительных навыков представлены упражнениями по отработке отдельных звуков, ударения в словах, интонационными упражнениями. Записи диалогов приближены к естественному звуковому ситуативному контексту, с шумами и посторонними звуковыми </w:t>
      </w:r>
      <w:proofErr w:type="spellStart"/>
      <w:proofErr w:type="gramStart"/>
      <w:r w:rsidRPr="009862A7">
        <w:rPr>
          <w:rFonts w:cs="Times New Roman"/>
        </w:rPr>
        <w:t>включе-ниями</w:t>
      </w:r>
      <w:proofErr w:type="spellEnd"/>
      <w:proofErr w:type="gramEnd"/>
      <w:r w:rsidRPr="009862A7">
        <w:rPr>
          <w:rFonts w:cs="Times New Roman"/>
        </w:rPr>
        <w:t>, что не мешает при прослушивании, равно как и при естественной коммуникации.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Контрольные задания для 5—9 классов являются неотъемлемым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Контрольные задания </w:t>
      </w:r>
      <w:proofErr w:type="spellStart"/>
      <w:proofErr w:type="gramStart"/>
      <w:r w:rsidRPr="009862A7">
        <w:rPr>
          <w:rFonts w:cs="Times New Roman"/>
        </w:rPr>
        <w:t>ч</w:t>
      </w:r>
      <w:proofErr w:type="gramEnd"/>
      <w:r w:rsidRPr="009862A7">
        <w:rPr>
          <w:rFonts w:cs="Times New Roman"/>
        </w:rPr>
        <w:t>ѐтко</w:t>
      </w:r>
      <w:proofErr w:type="spellEnd"/>
      <w:r w:rsidRPr="009862A7">
        <w:rPr>
          <w:rFonts w:cs="Times New Roman"/>
        </w:rPr>
        <w:t xml:space="preserve"> структурированы и охватывают все виды речевой деятельности.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Книга для учителя является одним из важных компонентов УМК «Горизонты». Она содержит подробную характеристику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рабочей тетради, тексты для </w:t>
      </w:r>
      <w:proofErr w:type="spellStart"/>
      <w:r w:rsidRPr="009862A7">
        <w:rPr>
          <w:rFonts w:cs="Times New Roman"/>
        </w:rPr>
        <w:t>аудирования</w:t>
      </w:r>
      <w:proofErr w:type="spellEnd"/>
      <w:r w:rsidRPr="009862A7">
        <w:rPr>
          <w:rFonts w:cs="Times New Roman"/>
        </w:rPr>
        <w:t>. В книге для учителя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формулируются конкретные учебно-познавательные и коммуникативные задачи, даются комментарии к заданиям, направленным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lastRenderedPageBreak/>
        <w:t xml:space="preserve">Кроме традиционных компонентов, предлагаются также онлайн-материалы, </w:t>
      </w:r>
      <w:proofErr w:type="spellStart"/>
      <w:r w:rsidRPr="009862A7">
        <w:rPr>
          <w:rFonts w:cs="Times New Roman"/>
        </w:rPr>
        <w:t>размещѐнные</w:t>
      </w:r>
      <w:proofErr w:type="spellEnd"/>
      <w:r w:rsidRPr="009862A7">
        <w:rPr>
          <w:rFonts w:cs="Times New Roman"/>
        </w:rPr>
        <w:t xml:space="preserve"> на сайте: </w:t>
      </w:r>
      <w:proofErr w:type="spellStart"/>
      <w:r w:rsidRPr="009862A7">
        <w:rPr>
          <w:rFonts w:cs="Times New Roman"/>
        </w:rPr>
        <w:t>hppt</w:t>
      </w:r>
      <w:proofErr w:type="spellEnd"/>
      <w:r w:rsidRPr="009862A7">
        <w:rPr>
          <w:rFonts w:cs="Times New Roman"/>
        </w:rPr>
        <w:t>:/</w:t>
      </w:r>
      <w:hyperlink r:id="rId8">
        <w:r w:rsidRPr="009862A7">
          <w:rPr>
            <w:rStyle w:val="a7"/>
            <w:rFonts w:cs="Times New Roman"/>
          </w:rPr>
          <w:t>/www.prosv.ru/</w:t>
        </w:r>
        <w:proofErr w:type="spellStart"/>
        <w:r w:rsidRPr="009862A7">
          <w:rPr>
            <w:rStyle w:val="a7"/>
            <w:rFonts w:cs="Times New Roman"/>
          </w:rPr>
          <w:t>umk</w:t>
        </w:r>
        <w:proofErr w:type="spellEnd"/>
        <w:r w:rsidRPr="009862A7">
          <w:rPr>
            <w:rStyle w:val="a7"/>
            <w:rFonts w:cs="Times New Roman"/>
          </w:rPr>
          <w:t>/</w:t>
        </w:r>
        <w:proofErr w:type="spellStart"/>
        <w:r w:rsidRPr="009862A7">
          <w:rPr>
            <w:rStyle w:val="a7"/>
            <w:rFonts w:cs="Times New Roman"/>
          </w:rPr>
          <w:t>horizonte</w:t>
        </w:r>
        <w:proofErr w:type="spellEnd"/>
        <w:r w:rsidRPr="009862A7">
          <w:rPr>
            <w:rStyle w:val="a7"/>
            <w:rFonts w:cs="Times New Roman"/>
          </w:rPr>
          <w:t>.</w:t>
        </w:r>
      </w:hyperlink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</w:p>
    <w:p w:rsidR="006A580D" w:rsidRPr="009862A7" w:rsidRDefault="006A580D" w:rsidP="009862A7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Рабочие листы являются не обязательным, но очень полезным дополнением к материалам учебника и рабочей тетради. Они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При необходимости учитель распечатывает нужное количество </w:t>
      </w:r>
      <w:proofErr w:type="gramStart"/>
      <w:r w:rsidRPr="009862A7">
        <w:rPr>
          <w:rFonts w:cs="Times New Roman"/>
        </w:rPr>
        <w:t>эк-</w:t>
      </w:r>
      <w:proofErr w:type="spellStart"/>
      <w:r w:rsidRPr="009862A7">
        <w:rPr>
          <w:rFonts w:cs="Times New Roman"/>
        </w:rPr>
        <w:t>земпляров</w:t>
      </w:r>
      <w:proofErr w:type="spellEnd"/>
      <w:proofErr w:type="gramEnd"/>
      <w:r w:rsidRPr="009862A7">
        <w:rPr>
          <w:rFonts w:cs="Times New Roman"/>
        </w:rPr>
        <w:t xml:space="preserve"> рабочего листа и </w:t>
      </w:r>
      <w:proofErr w:type="spellStart"/>
      <w:r w:rsidRPr="009862A7">
        <w:rPr>
          <w:rFonts w:cs="Times New Roman"/>
        </w:rPr>
        <w:t>раздаѐт</w:t>
      </w:r>
      <w:proofErr w:type="spellEnd"/>
      <w:r w:rsidRPr="009862A7">
        <w:rPr>
          <w:rFonts w:cs="Times New Roman"/>
        </w:rPr>
        <w:t xml:space="preserve"> их учащимся с последующим объяснением, как с ними работать. На основе имеющихся в рабочих листах материалов можно изготовить карточки для изучения алфавита и правил чтения, ближе познакомиться с достопримечательностями городов немецкоязычных стран, активизировать грамматические и лексические навыки, проверить свои знания и умения.</w:t>
      </w:r>
    </w:p>
    <w:p w:rsidR="009A15DD" w:rsidRPr="009862A7" w:rsidRDefault="009A15DD" w:rsidP="009A15DD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>Ниже прилагается тематическое планирование к учебно-методическим комплектам:</w:t>
      </w:r>
    </w:p>
    <w:p w:rsidR="009A15DD" w:rsidRPr="009862A7" w:rsidRDefault="009A15DD" w:rsidP="009A15DD">
      <w:pPr>
        <w:spacing w:line="360" w:lineRule="auto"/>
        <w:jc w:val="both"/>
        <w:rPr>
          <w:rFonts w:cs="Times New Roman"/>
        </w:rPr>
      </w:pPr>
    </w:p>
    <w:p w:rsidR="009A15DD" w:rsidRPr="009862A7" w:rsidRDefault="009A15DD" w:rsidP="009A15DD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«Немецкий язык. 5 класс» авторов М. М. Аверина, Ф. Джин, Л. </w:t>
      </w:r>
      <w:proofErr w:type="spellStart"/>
      <w:r w:rsidRPr="009862A7">
        <w:rPr>
          <w:rFonts w:cs="Times New Roman"/>
        </w:rPr>
        <w:t>Рормана</w:t>
      </w:r>
      <w:proofErr w:type="spellEnd"/>
      <w:r w:rsidRPr="009862A7">
        <w:rPr>
          <w:rFonts w:cs="Times New Roman"/>
        </w:rPr>
        <w:t xml:space="preserve">, М. </w:t>
      </w:r>
      <w:proofErr w:type="spellStart"/>
      <w:r w:rsidRPr="009862A7">
        <w:rPr>
          <w:rFonts w:cs="Times New Roman"/>
        </w:rPr>
        <w:t>Збранковой</w:t>
      </w:r>
      <w:proofErr w:type="spellEnd"/>
      <w:r w:rsidRPr="009862A7">
        <w:rPr>
          <w:rFonts w:cs="Times New Roman"/>
        </w:rPr>
        <w:t>;</w:t>
      </w:r>
    </w:p>
    <w:p w:rsidR="009A15DD" w:rsidRPr="009862A7" w:rsidRDefault="009A15DD" w:rsidP="009A15DD">
      <w:pPr>
        <w:spacing w:line="360" w:lineRule="auto"/>
        <w:jc w:val="both"/>
        <w:rPr>
          <w:rFonts w:cs="Times New Roman"/>
        </w:rPr>
      </w:pPr>
    </w:p>
    <w:p w:rsidR="009A15DD" w:rsidRPr="009862A7" w:rsidRDefault="009A15DD" w:rsidP="009A15DD">
      <w:pPr>
        <w:spacing w:line="360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«Немецкий язык. 6 класс» авторов М. М. Аверина, Ф. Джин, Л. </w:t>
      </w:r>
      <w:proofErr w:type="spellStart"/>
      <w:r w:rsidRPr="009862A7">
        <w:rPr>
          <w:rFonts w:cs="Times New Roman"/>
        </w:rPr>
        <w:t>Рормана</w:t>
      </w:r>
      <w:proofErr w:type="spellEnd"/>
      <w:r w:rsidRPr="009862A7">
        <w:rPr>
          <w:rFonts w:cs="Times New Roman"/>
        </w:rPr>
        <w:t>;</w:t>
      </w: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D6B8A" w:rsidRDefault="001D6B8A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24DBB" w:rsidRDefault="00424DBB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24DBB" w:rsidRDefault="00424DBB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346BC" w:rsidRDefault="008346BC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24DBB" w:rsidRDefault="00424DBB" w:rsidP="003626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D5921" w:rsidRPr="00095B22" w:rsidRDefault="00BD5921" w:rsidP="00BD5921">
      <w:pPr>
        <w:spacing w:line="360" w:lineRule="auto"/>
        <w:jc w:val="center"/>
        <w:rPr>
          <w:b/>
        </w:rPr>
      </w:pPr>
      <w:r w:rsidRPr="00095B22">
        <w:rPr>
          <w:b/>
        </w:rPr>
        <w:t xml:space="preserve">Тематическое планирование с определением основных видов учебной деятельности </w:t>
      </w:r>
    </w:p>
    <w:p w:rsidR="00BD5921" w:rsidRPr="00095B22" w:rsidRDefault="00BD5921" w:rsidP="00BD5921">
      <w:pPr>
        <w:spacing w:line="360" w:lineRule="auto"/>
        <w:jc w:val="center"/>
      </w:pPr>
      <w:r w:rsidRPr="00095B22">
        <w:t>Все изучаемые темы соответствуют примерной программе и требованиям Стандарта.</w:t>
      </w: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5B22">
        <w:rPr>
          <w:b/>
          <w:bCs/>
          <w:color w:val="000000"/>
        </w:rPr>
        <w:t>Тематическо</w:t>
      </w:r>
      <w:r w:rsidR="008346BC">
        <w:rPr>
          <w:b/>
          <w:bCs/>
          <w:color w:val="000000"/>
        </w:rPr>
        <w:t>е планирование. Немецкий язык. 6</w:t>
      </w:r>
      <w:r w:rsidRPr="00095B22">
        <w:rPr>
          <w:b/>
          <w:bCs/>
          <w:color w:val="000000"/>
        </w:rPr>
        <w:t xml:space="preserve"> класс</w:t>
      </w: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546"/>
        <w:gridCol w:w="4736"/>
      </w:tblGrid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главы/ кол-во часов</w:t>
            </w: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Характеристика учебной деятельности учащихся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Знакомство (5</w:t>
            </w:r>
            <w:r w:rsidR="00BD5921" w:rsidRPr="00095B22">
              <w:rPr>
                <w:b/>
                <w:bCs/>
                <w:color w:val="000000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bCs/>
                <w:color w:val="000000"/>
              </w:rPr>
              <w:t>Ученики научатся:</w:t>
            </w:r>
            <w:r w:rsidRPr="00095B22"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говорить, что они любят.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095B22">
              <w:rPr>
                <w:color w:val="000000"/>
              </w:rPr>
              <w:t xml:space="preserve">Личные местоимения: </w:t>
            </w:r>
            <w:proofErr w:type="spellStart"/>
            <w:r w:rsidRPr="00095B22">
              <w:rPr>
                <w:i/>
                <w:iCs/>
                <w:color w:val="000000"/>
              </w:rPr>
              <w:t>ich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du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Sie</w:t>
            </w:r>
            <w:proofErr w:type="spellEnd"/>
            <w:r w:rsidRPr="00095B22">
              <w:rPr>
                <w:i/>
                <w:iCs/>
                <w:color w:val="000000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lang w:val="de-DE"/>
              </w:rPr>
            </w:pPr>
            <w:r w:rsidRPr="00095B22">
              <w:rPr>
                <w:color w:val="000000"/>
              </w:rPr>
              <w:t>Глаголы</w:t>
            </w:r>
            <w:r w:rsidRPr="00095B22">
              <w:rPr>
                <w:color w:val="000000"/>
                <w:lang w:val="de-DE"/>
              </w:rPr>
              <w:t xml:space="preserve">: </w:t>
            </w:r>
            <w:r w:rsidRPr="00095B22">
              <w:rPr>
                <w:i/>
                <w:iCs/>
                <w:color w:val="000000"/>
                <w:lang w:val="de-DE"/>
              </w:rPr>
              <w:t>heißen, wohnen, mögen,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lang w:val="de-DE"/>
              </w:rPr>
            </w:pPr>
            <w:r w:rsidRPr="00095B22">
              <w:rPr>
                <w:i/>
                <w:iCs/>
                <w:color w:val="000000"/>
                <w:lang w:val="de-DE"/>
              </w:rPr>
              <w:t>sein.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Вопросы с вопросительным словом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i/>
                <w:iCs/>
                <w:color w:val="000000"/>
              </w:rPr>
              <w:t>(</w:t>
            </w:r>
            <w:proofErr w:type="spellStart"/>
            <w:r w:rsidRPr="00095B22">
              <w:rPr>
                <w:i/>
                <w:iCs/>
                <w:color w:val="000000"/>
              </w:rPr>
              <w:t>wie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was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wo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woher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) </w:t>
            </w:r>
            <w:r w:rsidRPr="00095B22">
              <w:rPr>
                <w:color w:val="000000"/>
              </w:rPr>
              <w:t xml:space="preserve">и ответы </w:t>
            </w:r>
            <w:proofErr w:type="gramStart"/>
            <w:r w:rsidRPr="00095B22">
              <w:rPr>
                <w:color w:val="000000"/>
              </w:rPr>
              <w:t>на</w:t>
            </w:r>
            <w:proofErr w:type="gramEnd"/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них.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Порядок слов; интонация </w:t>
            </w:r>
            <w:proofErr w:type="gramStart"/>
            <w:r w:rsidRPr="00095B22">
              <w:rPr>
                <w:color w:val="000000"/>
              </w:rPr>
              <w:t>простого</w:t>
            </w:r>
            <w:proofErr w:type="gramEnd"/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предложения.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Воспроизводят графически и каллиграфически корректно все буквы немецкого </w:t>
            </w:r>
            <w:proofErr w:type="gramStart"/>
            <w:r w:rsidRPr="00095B22">
              <w:rPr>
                <w:color w:val="000000"/>
              </w:rPr>
              <w:t>алфавита</w:t>
            </w:r>
            <w:proofErr w:type="gramEnd"/>
            <w:r w:rsidRPr="00095B22">
              <w:rPr>
                <w:color w:val="000000"/>
              </w:rPr>
              <w:t xml:space="preserve"> и основные буквосочетания.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Различают на слух и адекватно произносят все звуки немецкого языка.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Соблюдают правильное ударение в словах и фразах,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Употребляют глаголы </w:t>
            </w:r>
            <w:proofErr w:type="spellStart"/>
            <w:r w:rsidRPr="00095B22">
              <w:rPr>
                <w:i/>
                <w:iCs/>
                <w:color w:val="000000"/>
              </w:rPr>
              <w:t>heißen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wohnen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mögen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sein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в утвердительных и вопросительных предложениях в первом, втором лице и вежливой форме.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Заполняют анкету.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Читают и пишут по образцу сообщения в чате.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Мой класс (5</w:t>
            </w:r>
            <w:r w:rsidR="00BD5921" w:rsidRPr="00095B22">
              <w:rPr>
                <w:b/>
                <w:bCs/>
                <w:color w:val="000000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bCs/>
                <w:color w:val="000000"/>
              </w:rPr>
              <w:t>Ученики научатся:</w:t>
            </w:r>
            <w:r w:rsidRPr="00095B22"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называть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числа от 0 до 1000; диктовать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телефонные </w:t>
            </w:r>
            <w:r w:rsidRPr="00095B22">
              <w:rPr>
                <w:color w:val="000000"/>
              </w:rPr>
              <w:lastRenderedPageBreak/>
              <w:t>номера; говорить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о людях и предметах; говорить,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что они любят, а что нет.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lang w:val="de-DE"/>
              </w:rPr>
            </w:pPr>
            <w:r w:rsidRPr="00095B22">
              <w:rPr>
                <w:color w:val="000000"/>
              </w:rPr>
              <w:lastRenderedPageBreak/>
              <w:t>Личные</w:t>
            </w:r>
            <w:r w:rsidRPr="00095B22">
              <w:rPr>
                <w:color w:val="000000"/>
                <w:lang w:val="de-DE"/>
              </w:rPr>
              <w:t xml:space="preserve"> </w:t>
            </w:r>
            <w:r w:rsidRPr="00095B22">
              <w:rPr>
                <w:color w:val="000000"/>
              </w:rPr>
              <w:t>местоимения</w:t>
            </w:r>
            <w:r w:rsidRPr="00095B22">
              <w:rPr>
                <w:color w:val="000000"/>
                <w:lang w:val="de-DE"/>
              </w:rPr>
              <w:t xml:space="preserve">: </w:t>
            </w:r>
            <w:r w:rsidRPr="00095B22">
              <w:rPr>
                <w:i/>
                <w:iCs/>
                <w:color w:val="000000"/>
                <w:lang w:val="de-DE"/>
              </w:rPr>
              <w:t>er/sie, wir, ihr.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lang w:val="de-DE"/>
              </w:rPr>
            </w:pPr>
            <w:r w:rsidRPr="00095B22">
              <w:rPr>
                <w:color w:val="000000"/>
              </w:rPr>
              <w:t>Глаголы</w:t>
            </w:r>
            <w:r w:rsidRPr="00095B22">
              <w:rPr>
                <w:color w:val="000000"/>
                <w:lang w:val="de-DE"/>
              </w:rPr>
              <w:t xml:space="preserve">: </w:t>
            </w:r>
            <w:r w:rsidRPr="00095B22">
              <w:rPr>
                <w:i/>
                <w:iCs/>
                <w:color w:val="000000"/>
                <w:lang w:val="de-DE"/>
              </w:rPr>
              <w:t>kommen, heißen, mögen, sein.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Определённый и неопределённый </w:t>
            </w:r>
            <w:r w:rsidRPr="00095B22">
              <w:rPr>
                <w:color w:val="000000"/>
              </w:rPr>
              <w:lastRenderedPageBreak/>
              <w:t xml:space="preserve">артикли: </w:t>
            </w:r>
            <w:r w:rsidRPr="00095B22">
              <w:rPr>
                <w:i/>
                <w:iCs/>
                <w:color w:val="000000"/>
                <w:lang w:val="de-DE"/>
              </w:rPr>
              <w:t>der</w:t>
            </w:r>
            <w:r w:rsidRPr="00095B22">
              <w:rPr>
                <w:i/>
                <w:iCs/>
                <w:color w:val="000000"/>
              </w:rPr>
              <w:t xml:space="preserve">, </w:t>
            </w:r>
            <w:r w:rsidRPr="00095B22">
              <w:rPr>
                <w:i/>
                <w:iCs/>
                <w:color w:val="000000"/>
                <w:lang w:val="de-DE"/>
              </w:rPr>
              <w:t>das</w:t>
            </w:r>
            <w:r w:rsidRPr="00095B22">
              <w:rPr>
                <w:i/>
                <w:iCs/>
                <w:color w:val="000000"/>
              </w:rPr>
              <w:t xml:space="preserve">, </w:t>
            </w:r>
            <w:r w:rsidRPr="00095B22">
              <w:rPr>
                <w:i/>
                <w:iCs/>
                <w:color w:val="000000"/>
                <w:lang w:val="de-DE"/>
              </w:rPr>
              <w:t>die</w:t>
            </w:r>
            <w:r w:rsidRPr="00095B22">
              <w:rPr>
                <w:i/>
                <w:iCs/>
                <w:color w:val="000000"/>
              </w:rPr>
              <w:t xml:space="preserve">, </w:t>
            </w:r>
            <w:r w:rsidRPr="00095B22">
              <w:rPr>
                <w:i/>
                <w:iCs/>
                <w:color w:val="000000"/>
                <w:lang w:val="de-DE"/>
              </w:rPr>
              <w:t>ein</w:t>
            </w:r>
            <w:r w:rsidRPr="00095B22">
              <w:rPr>
                <w:i/>
                <w:iCs/>
                <w:color w:val="000000"/>
              </w:rPr>
              <w:t xml:space="preserve">, </w:t>
            </w:r>
            <w:r w:rsidRPr="00095B22">
              <w:rPr>
                <w:i/>
                <w:iCs/>
                <w:color w:val="000000"/>
                <w:lang w:val="de-DE"/>
              </w:rPr>
              <w:t>eine</w:t>
            </w:r>
            <w:r w:rsidRPr="00095B22">
              <w:rPr>
                <w:i/>
                <w:iCs/>
                <w:color w:val="000000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095B22">
              <w:rPr>
                <w:color w:val="000000"/>
              </w:rPr>
              <w:t xml:space="preserve">Притяжательные местоимения: </w:t>
            </w:r>
            <w:proofErr w:type="spellStart"/>
            <w:r w:rsidRPr="00095B22">
              <w:rPr>
                <w:i/>
                <w:iCs/>
                <w:color w:val="000000"/>
              </w:rPr>
              <w:t>mein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dein</w:t>
            </w:r>
            <w:proofErr w:type="spellEnd"/>
            <w:r w:rsidRPr="00095B22">
              <w:rPr>
                <w:i/>
                <w:iCs/>
                <w:color w:val="000000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095B22">
              <w:rPr>
                <w:color w:val="000000"/>
              </w:rPr>
              <w:t xml:space="preserve">Предлоги: </w:t>
            </w:r>
            <w:proofErr w:type="spellStart"/>
            <w:r w:rsidRPr="00095B22">
              <w:rPr>
                <w:i/>
                <w:iCs/>
                <w:color w:val="000000"/>
              </w:rPr>
              <w:t>in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auf</w:t>
            </w:r>
            <w:proofErr w:type="spellEnd"/>
            <w:r w:rsidRPr="00095B22">
              <w:rPr>
                <w:i/>
                <w:iCs/>
                <w:color w:val="000000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Числа; школьные принадлежности;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названия некоторых школьных предметов.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Ударение в предложении; интонация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вопросительного предложения; словарное ударение.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val="de-DE"/>
              </w:rPr>
            </w:pP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Рассказывают о своём друге/своей подруге.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Воспроизводят наизусть тексты рифмовок.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lastRenderedPageBreak/>
              <w:t>Понимают на слух речь учителя, одноклассников и небольшие доступные тексты в аудиозаписи,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построенные на изученном языковом материале: краткие диалоги, рифмовки, песни.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Вербально или </w:t>
            </w:r>
            <w:proofErr w:type="spellStart"/>
            <w:r w:rsidRPr="00095B22">
              <w:rPr>
                <w:color w:val="000000"/>
              </w:rPr>
              <w:t>невербально</w:t>
            </w:r>
            <w:proofErr w:type="spellEnd"/>
            <w:r w:rsidRPr="00095B22">
              <w:rPr>
                <w:color w:val="000000"/>
              </w:rPr>
              <w:t xml:space="preserve"> реагируют на услышанное.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Понимают на слух и произносят цифры и группы цифр.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Называют телефонные номера.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Произносят имена и фамилии по буквам.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Пишут небольшой рассказ о себе, своём друге/своей подруге с опорой на образец.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Соблюдают правильное ударение в словах и фразах,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 w:rsidRPr="00095B22">
              <w:rPr>
                <w:i/>
                <w:iCs/>
                <w:color w:val="000000"/>
              </w:rPr>
              <w:t>mein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dein</w:t>
            </w:r>
            <w:proofErr w:type="spellEnd"/>
            <w:r w:rsidRPr="00095B22">
              <w:rPr>
                <w:color w:val="000000"/>
              </w:rPr>
              <w:t>, числительные (количественные от 1 до 1000).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 Животные (5</w:t>
            </w:r>
            <w:r w:rsidR="00BD5921" w:rsidRPr="00095B22">
              <w:rPr>
                <w:b/>
                <w:bCs/>
                <w:color w:val="000000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bCs/>
                <w:color w:val="000000"/>
              </w:rPr>
              <w:t>Ученики научатся:</w:t>
            </w:r>
            <w:r w:rsidRPr="00095B22"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говорить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о животных; проводить интервью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в классе; понимать текст о животных; описывать </w:t>
            </w:r>
            <w:r w:rsidRPr="00095B22">
              <w:rPr>
                <w:color w:val="000000"/>
              </w:rPr>
              <w:lastRenderedPageBreak/>
              <w:t>животных; называть цвета.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095B22">
              <w:rPr>
                <w:color w:val="000000"/>
              </w:rPr>
              <w:lastRenderedPageBreak/>
              <w:t xml:space="preserve">Спряжение глаголов </w:t>
            </w:r>
            <w:proofErr w:type="spellStart"/>
            <w:r w:rsidRPr="00095B22">
              <w:rPr>
                <w:i/>
                <w:iCs/>
                <w:color w:val="000000"/>
              </w:rPr>
              <w:t>haben</w:t>
            </w:r>
            <w:proofErr w:type="spellEnd"/>
            <w:r w:rsidRPr="00095B2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095B22">
              <w:rPr>
                <w:i/>
                <w:iCs/>
                <w:color w:val="000000"/>
              </w:rPr>
              <w:t>sein</w:t>
            </w:r>
            <w:proofErr w:type="spellEnd"/>
            <w:r w:rsidRPr="00095B22">
              <w:rPr>
                <w:i/>
                <w:iCs/>
                <w:color w:val="000000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Вопросы без вопросительного слова.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Винительный падеж.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Множественное число существительных.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Названия животных, </w:t>
            </w:r>
            <w:r w:rsidRPr="00095B22">
              <w:rPr>
                <w:color w:val="000000"/>
              </w:rPr>
              <w:lastRenderedPageBreak/>
              <w:t>цветов, континентов и частей света.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Словарное ударение, краткие и долгие гласные.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lastRenderedPageBreak/>
              <w:t>Ведут диалог-расспрос (о животных).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Рассказывают (о своих животных).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 xml:space="preserve">Выразительно читают вслух небольшие </w:t>
            </w:r>
            <w:r w:rsidRPr="00095B22">
              <w:rPr>
                <w:color w:val="000000"/>
              </w:rPr>
              <w:lastRenderedPageBreak/>
              <w:t>тексты,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Соблюдают правильное ударение в словах и предложениях,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Проводят интервью о любимых животных и сообщения на основе собранного материала.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color w:val="000000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95B22">
              <w:rPr>
                <w:b/>
                <w:bCs/>
              </w:rPr>
              <w:lastRenderedPageBreak/>
              <w:t xml:space="preserve">4. </w:t>
            </w:r>
            <w:r w:rsidR="00605E1C">
              <w:rPr>
                <w:b/>
                <w:bCs/>
              </w:rPr>
              <w:t>Мой день в школе (5</w:t>
            </w:r>
            <w:r w:rsidRPr="00095B22">
              <w:rPr>
                <w:b/>
                <w:bCs/>
              </w:rPr>
              <w:t xml:space="preserve"> ч)</w:t>
            </w:r>
          </w:p>
          <w:p w:rsidR="00BD5921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rPr>
                <w:bCs/>
              </w:rPr>
              <w:t>Ученики научатся:</w:t>
            </w:r>
            <w:r w:rsidRPr="00095B22">
              <w:rPr>
                <w:b/>
                <w:bCs/>
              </w:rPr>
              <w:t xml:space="preserve"> </w:t>
            </w:r>
            <w:r w:rsidRPr="00095B22">
              <w:t>называть дни недели и время суток; описывать свой распорядок дня; понимать и составлять тексты о школе.</w:t>
            </w:r>
          </w:p>
          <w:p w:rsidR="008346BC" w:rsidRDefault="008346BC" w:rsidP="00BD5921">
            <w:pPr>
              <w:autoSpaceDE w:val="0"/>
              <w:autoSpaceDN w:val="0"/>
              <w:adjustRightInd w:val="0"/>
              <w:spacing w:line="360" w:lineRule="auto"/>
            </w:pPr>
          </w:p>
          <w:p w:rsidR="008346BC" w:rsidRPr="00095B22" w:rsidRDefault="008346BC" w:rsidP="00BD592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Указание времени.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Порядок слов в предложениях с указанием времени.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  <w:r w:rsidRPr="00095B22">
              <w:t>Предлоги</w:t>
            </w:r>
            <w:r w:rsidRPr="00095B22">
              <w:rPr>
                <w:lang w:val="de-DE"/>
              </w:rPr>
              <w:t xml:space="preserve">: </w:t>
            </w:r>
            <w:r w:rsidRPr="00095B22">
              <w:rPr>
                <w:i/>
                <w:iCs/>
                <w:lang w:val="de-DE"/>
              </w:rPr>
              <w:t>um, von … bis, am</w:t>
            </w:r>
            <w:r w:rsidRPr="00095B22">
              <w:rPr>
                <w:lang w:val="de-DE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Названия часов, времени суток, дней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недели, школьных предметов.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>Краткая и долгая гласная.</w:t>
            </w: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Рассказывают о себе, включая информацию о школьных уроках, с указанием времени.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Пишут электронное письмо о себе по образцу.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Читают, понимают и составляют своё расписание уроков с указанием дней недели и времени.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 xml:space="preserve">Вербально или </w:t>
            </w:r>
            <w:proofErr w:type="spellStart"/>
            <w:r w:rsidRPr="00095B22">
              <w:t>невербально</w:t>
            </w:r>
            <w:proofErr w:type="spellEnd"/>
            <w:r w:rsidRPr="00095B22">
              <w:t xml:space="preserve"> реагируют на услышанное.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Соблюдают правильное ударение в словах и предложениях,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Слушают и выразительно читают стихотворение.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 xml:space="preserve">Употребляют предложения с указанием времени, соблюдая правильный порядок </w:t>
            </w:r>
            <w:r w:rsidRPr="00095B22">
              <w:lastRenderedPageBreak/>
              <w:t>слов и временные предлоги.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Рассказывают о распорядке дня.</w:t>
            </w:r>
          </w:p>
          <w:p w:rsidR="00BD5921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Знакомятся со страноведческой информацией о школе в немецкоязычных странах</w:t>
            </w:r>
          </w:p>
          <w:p w:rsidR="008346BC" w:rsidRDefault="008346BC" w:rsidP="00BD5921">
            <w:pPr>
              <w:autoSpaceDE w:val="0"/>
              <w:autoSpaceDN w:val="0"/>
              <w:adjustRightInd w:val="0"/>
              <w:spacing w:line="360" w:lineRule="auto"/>
            </w:pPr>
          </w:p>
          <w:p w:rsidR="008346BC" w:rsidRDefault="008346BC" w:rsidP="00BD5921">
            <w:pPr>
              <w:autoSpaceDE w:val="0"/>
              <w:autoSpaceDN w:val="0"/>
              <w:adjustRightInd w:val="0"/>
              <w:spacing w:line="360" w:lineRule="auto"/>
            </w:pPr>
          </w:p>
          <w:p w:rsidR="008346BC" w:rsidRPr="00095B22" w:rsidRDefault="008346B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Хобби (5</w:t>
            </w:r>
            <w:r w:rsidR="00BD5921" w:rsidRPr="00095B22">
              <w:rPr>
                <w:b/>
                <w:bCs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rPr>
                <w:bCs/>
              </w:rPr>
              <w:t>Ученики научатся</w:t>
            </w:r>
            <w:r w:rsidRPr="00095B22">
              <w:rPr>
                <w:b/>
                <w:bCs/>
              </w:rPr>
              <w:t xml:space="preserve">: </w:t>
            </w:r>
            <w:r w:rsidRPr="00095B22">
              <w:t>говорить о хобби; договариваться о встрече; говорить, что они умеют, а что нет; спрашивать разрешения; читать и описывать статистические  данные</w:t>
            </w: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 xml:space="preserve">Глаголы с изменяемой корневой гласной: </w:t>
            </w:r>
            <w:r w:rsidRPr="00095B22">
              <w:rPr>
                <w:i/>
                <w:iCs/>
                <w:lang w:val="de-DE"/>
              </w:rPr>
              <w:t>fahren</w:t>
            </w:r>
            <w:r w:rsidRPr="00095B22">
              <w:rPr>
                <w:i/>
                <w:iCs/>
              </w:rPr>
              <w:t xml:space="preserve">, </w:t>
            </w:r>
            <w:r w:rsidRPr="00095B22">
              <w:rPr>
                <w:i/>
                <w:iCs/>
                <w:lang w:val="de-DE"/>
              </w:rPr>
              <w:t>lesen</w:t>
            </w:r>
            <w:r w:rsidRPr="00095B22">
              <w:rPr>
                <w:i/>
                <w:iCs/>
              </w:rPr>
              <w:t xml:space="preserve">, </w:t>
            </w:r>
            <w:r w:rsidRPr="00095B22">
              <w:rPr>
                <w:i/>
                <w:iCs/>
                <w:lang w:val="de-DE"/>
              </w:rPr>
              <w:t>sehen</w:t>
            </w:r>
            <w:r w:rsidRPr="00095B22">
              <w:rPr>
                <w:i/>
                <w:iCs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095B22">
              <w:t xml:space="preserve">Модальный глагол </w:t>
            </w:r>
            <w:r w:rsidRPr="00095B22">
              <w:rPr>
                <w:i/>
                <w:iCs/>
                <w:lang w:val="de-DE"/>
              </w:rPr>
              <w:t>k</w:t>
            </w:r>
            <w:r w:rsidRPr="00095B22">
              <w:rPr>
                <w:i/>
                <w:iCs/>
              </w:rPr>
              <w:t>ö</w:t>
            </w:r>
            <w:proofErr w:type="spellStart"/>
            <w:r w:rsidRPr="00095B22">
              <w:rPr>
                <w:i/>
                <w:iCs/>
                <w:lang w:val="de-DE"/>
              </w:rPr>
              <w:t>nnen</w:t>
            </w:r>
            <w:proofErr w:type="spellEnd"/>
            <w:r w:rsidRPr="00095B22">
              <w:rPr>
                <w:i/>
                <w:iCs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Глаголы с отделяемой приставкой, рамочная конструкция.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>Краткая и долгая гласная.</w:t>
            </w: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Ведут диалоги о своём хобби, о том, что умеют и не умеют делать.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Рассказывают о своём хобби, 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Договариваются о встрече. Спрашивают разрешения, используя модальные глаголы.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Понимают на слух речь учителя, высказывания одноклассников.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 предложения с правильным фразовым и логическим ударением.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Соблюдают правильное ударение в словах и предложениях,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 и описывают статистическую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>Употребляют глаголы с отделяемыми приставками, соблюдая рамочную конструкцию.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95B22">
              <w:rPr>
                <w:b/>
                <w:bCs/>
                <w:color w:val="000000"/>
              </w:rPr>
              <w:t>6</w:t>
            </w:r>
            <w:r w:rsidRPr="00095B22">
              <w:rPr>
                <w:bCs/>
                <w:color w:val="000000"/>
              </w:rPr>
              <w:t xml:space="preserve">. </w:t>
            </w:r>
            <w:r w:rsidRPr="00095B22">
              <w:rPr>
                <w:b/>
                <w:bCs/>
              </w:rPr>
              <w:t>Моя се</w:t>
            </w:r>
            <w:r w:rsidR="00605E1C">
              <w:rPr>
                <w:b/>
                <w:bCs/>
              </w:rPr>
              <w:t>мья (5</w:t>
            </w:r>
            <w:r w:rsidRPr="00095B22">
              <w:rPr>
                <w:b/>
                <w:bCs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rPr>
                <w:bCs/>
              </w:rPr>
              <w:t>Ученики научатся:</w:t>
            </w:r>
            <w:r w:rsidRPr="00095B22">
              <w:rPr>
                <w:b/>
                <w:bCs/>
              </w:rPr>
              <w:t xml:space="preserve"> </w:t>
            </w:r>
            <w:r w:rsidRPr="00095B22">
              <w:t>описывать картинку; рассказывать о семье; понимать текст о семье; говорить о профессиях</w:t>
            </w: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095B22">
              <w:t xml:space="preserve">Притяжательные местоимения </w:t>
            </w:r>
            <w:proofErr w:type="spellStart"/>
            <w:r w:rsidRPr="00095B22">
              <w:rPr>
                <w:i/>
                <w:iCs/>
              </w:rPr>
              <w:t>sein</w:t>
            </w:r>
            <w:proofErr w:type="spellEnd"/>
            <w:r w:rsidRPr="00095B22">
              <w:rPr>
                <w:i/>
                <w:iCs/>
              </w:rPr>
              <w:t xml:space="preserve">, </w:t>
            </w:r>
            <w:proofErr w:type="spellStart"/>
            <w:r w:rsidRPr="00095B22">
              <w:rPr>
                <w:i/>
                <w:iCs/>
              </w:rPr>
              <w:t>ihr</w:t>
            </w:r>
            <w:proofErr w:type="spellEnd"/>
            <w:r w:rsidRPr="00095B22">
              <w:rPr>
                <w:i/>
                <w:iCs/>
              </w:rPr>
              <w:t xml:space="preserve">, </w:t>
            </w:r>
            <w:proofErr w:type="spellStart"/>
            <w:r w:rsidRPr="00095B22">
              <w:rPr>
                <w:i/>
                <w:iCs/>
              </w:rPr>
              <w:t>unser</w:t>
            </w:r>
            <w:proofErr w:type="spellEnd"/>
            <w:r w:rsidRPr="00095B22">
              <w:rPr>
                <w:i/>
                <w:iCs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Профессии мужского и женского рода, слова, обозначающие родство.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 xml:space="preserve">Произношение окончаний </w:t>
            </w:r>
            <w:r w:rsidRPr="00095B22">
              <w:rPr>
                <w:i/>
                <w:iCs/>
              </w:rPr>
              <w:t>–</w:t>
            </w:r>
            <w:proofErr w:type="spellStart"/>
            <w:r w:rsidRPr="00095B22">
              <w:rPr>
                <w:i/>
                <w:iCs/>
              </w:rPr>
              <w:t>er</w:t>
            </w:r>
            <w:proofErr w:type="spellEnd"/>
            <w:r w:rsidRPr="00095B22">
              <w:rPr>
                <w:i/>
                <w:iCs/>
              </w:rPr>
              <w:t>, -e.</w:t>
            </w: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 xml:space="preserve">Рассказывают о своей семье, </w:t>
            </w:r>
            <w:proofErr w:type="gramStart"/>
            <w:r w:rsidRPr="00095B22">
              <w:t>используя</w:t>
            </w:r>
            <w:proofErr w:type="gramEnd"/>
            <w:r w:rsidRPr="00095B22">
              <w:t xml:space="preserve"> в том числе и названия профессий.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Описывают картинки.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Ведут диалоги о семье, составляют мини-диалоги по образцу.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 и понимают небольшие тексты,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Употребляют притяжательные местоимения.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lastRenderedPageBreak/>
              <w:t>Читают предложения с правильным фразовым и логическим ударением.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 и описывают статистическую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>Знакомятся со страноведческой информацией о семьях в Германии.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95B22">
              <w:rPr>
                <w:b/>
                <w:bCs/>
                <w:color w:val="000000"/>
              </w:rPr>
              <w:lastRenderedPageBreak/>
              <w:t>7.</w:t>
            </w:r>
            <w:r w:rsidRPr="00095B22">
              <w:rPr>
                <w:bCs/>
                <w:color w:val="000000"/>
              </w:rPr>
              <w:t xml:space="preserve"> </w:t>
            </w:r>
            <w:r w:rsidR="00605E1C">
              <w:rPr>
                <w:b/>
                <w:bCs/>
              </w:rPr>
              <w:t>Сколько это стоит? (4</w:t>
            </w:r>
            <w:r w:rsidRPr="00095B22">
              <w:rPr>
                <w:b/>
                <w:bCs/>
              </w:rPr>
              <w:t>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rPr>
                <w:bCs/>
              </w:rPr>
              <w:t>Ученики научатся:</w:t>
            </w:r>
            <w:r w:rsidRPr="00095B22">
              <w:rPr>
                <w:b/>
                <w:bCs/>
              </w:rPr>
              <w:t xml:space="preserve"> </w:t>
            </w:r>
            <w:r w:rsidRPr="00095B22">
              <w:t>называть цену; говорить, что они хотели бы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купить; рассказывать о том, что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им нравится, а что нет; находить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de-DE"/>
              </w:rPr>
            </w:pPr>
            <w:r w:rsidRPr="00095B22">
              <w:t>информацию в тексте.</w:t>
            </w: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095B22">
              <w:t xml:space="preserve">Спряжение глаголов </w:t>
            </w:r>
            <w:proofErr w:type="spellStart"/>
            <w:r w:rsidRPr="00095B22">
              <w:rPr>
                <w:i/>
                <w:iCs/>
              </w:rPr>
              <w:t>essen</w:t>
            </w:r>
            <w:proofErr w:type="spellEnd"/>
            <w:r w:rsidRPr="00095B22">
              <w:rPr>
                <w:i/>
                <w:iCs/>
              </w:rPr>
              <w:t xml:space="preserve">, </w:t>
            </w:r>
            <w:proofErr w:type="spellStart"/>
            <w:r w:rsidRPr="00095B22">
              <w:rPr>
                <w:i/>
                <w:iCs/>
              </w:rPr>
              <w:t>treffen</w:t>
            </w:r>
            <w:proofErr w:type="spellEnd"/>
            <w:r w:rsidRPr="00095B22">
              <w:rPr>
                <w:i/>
                <w:iCs/>
              </w:rPr>
              <w:t xml:space="preserve">, </w:t>
            </w:r>
            <w:proofErr w:type="spellStart"/>
            <w:r w:rsidRPr="00095B22">
              <w:rPr>
                <w:i/>
                <w:iCs/>
              </w:rPr>
              <w:t>möchten</w:t>
            </w:r>
            <w:proofErr w:type="spellEnd"/>
            <w:r w:rsidRPr="00095B22">
              <w:t>, порядок слов в предложении: рамочная конструкция.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 xml:space="preserve">Словосочетания, дифтонги </w:t>
            </w:r>
            <w:proofErr w:type="spellStart"/>
            <w:r w:rsidRPr="00095B22">
              <w:rPr>
                <w:i/>
                <w:iCs/>
              </w:rPr>
              <w:t>ei</w:t>
            </w:r>
            <w:proofErr w:type="spellEnd"/>
            <w:r w:rsidRPr="00095B22">
              <w:rPr>
                <w:i/>
                <w:iCs/>
              </w:rPr>
              <w:t xml:space="preserve">, </w:t>
            </w:r>
            <w:proofErr w:type="spellStart"/>
            <w:r w:rsidRPr="00095B22">
              <w:rPr>
                <w:i/>
                <w:iCs/>
              </w:rPr>
              <w:t>au</w:t>
            </w:r>
            <w:proofErr w:type="spellEnd"/>
            <w:r w:rsidRPr="00095B22">
              <w:rPr>
                <w:i/>
                <w:iCs/>
              </w:rPr>
              <w:t xml:space="preserve">, </w:t>
            </w:r>
            <w:proofErr w:type="spellStart"/>
            <w:r w:rsidRPr="00095B22">
              <w:rPr>
                <w:i/>
                <w:iCs/>
              </w:rPr>
              <w:t>eu</w:t>
            </w:r>
            <w:proofErr w:type="spellEnd"/>
            <w:r w:rsidRPr="00095B22">
              <w:rPr>
                <w:i/>
                <w:iCs/>
              </w:rPr>
              <w:t>.</w:t>
            </w: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Обсуждают подарки друзьям ко дню рождения, учитывая их стоимость и пожелания друзей.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 тексты и находят запрашиваемую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t>Читают тексты с полным пониманием, используя словарь.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95B22">
              <w:rPr>
                <w:b/>
                <w:bCs/>
              </w:rPr>
              <w:t>Большая перемена</w:t>
            </w:r>
          </w:p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="00BD5921" w:rsidRPr="00095B22">
              <w:rPr>
                <w:b/>
                <w:bCs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Cs/>
              </w:rPr>
              <w:t>Повторение</w:t>
            </w: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Читают, понимают комикс и разыгрывают похожие ситуации.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Учатся говорить на немецком языке в быстром темпе.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Повторяют грамматические правила в игре.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t>Читают и пишут открытку с места отдыха, знакомятся с немецкой традицией писать подобные открытки.</w:t>
            </w:r>
          </w:p>
        </w:tc>
      </w:tr>
      <w:tr w:rsidR="00BD5921" w:rsidRPr="00095B22" w:rsidTr="008346BC">
        <w:tc>
          <w:tcPr>
            <w:tcW w:w="228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Итого: 35 часов</w:t>
            </w:r>
          </w:p>
        </w:tc>
        <w:tc>
          <w:tcPr>
            <w:tcW w:w="254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736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D5921" w:rsidRPr="00095B22" w:rsidRDefault="00BD5921" w:rsidP="00BD59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5921" w:rsidRPr="00095B22" w:rsidRDefault="00BD5921" w:rsidP="00BD59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5921" w:rsidRPr="00095B22" w:rsidRDefault="00BD5921" w:rsidP="00BD59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5B22">
        <w:rPr>
          <w:b/>
          <w:bCs/>
          <w:color w:val="000000"/>
        </w:rPr>
        <w:t>Тематическое п</w:t>
      </w:r>
      <w:r w:rsidR="00605E1C">
        <w:rPr>
          <w:b/>
          <w:bCs/>
          <w:color w:val="000000"/>
        </w:rPr>
        <w:t>ланирование. Немецкий язык. 7</w:t>
      </w:r>
      <w:r w:rsidRPr="00095B22">
        <w:rPr>
          <w:b/>
          <w:bCs/>
          <w:color w:val="000000"/>
        </w:rPr>
        <w:t xml:space="preserve"> класс</w:t>
      </w:r>
    </w:p>
    <w:p w:rsidR="00BD5921" w:rsidRPr="00095B22" w:rsidRDefault="00BD5921" w:rsidP="00BD592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644"/>
        <w:gridCol w:w="4508"/>
      </w:tblGrid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главы/ кол-во часов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Характеристика учебной деятельности учащихся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1.Мой дом (5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называть чувства; описывать их комнату;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заполнять анкету (формуляр);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работе по дому;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выражать побуждение к действию.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de-DE" w:eastAsia="ru-RU"/>
              </w:rPr>
            </w:pPr>
            <w:r w:rsidRPr="00095B22">
              <w:rPr>
                <w:lang w:eastAsia="ru-RU"/>
              </w:rPr>
              <w:t>Предлоги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места</w:t>
            </w:r>
            <w:r w:rsidRPr="00095B22">
              <w:rPr>
                <w:lang w:val="de-DE" w:eastAsia="ru-RU"/>
              </w:rPr>
              <w:t xml:space="preserve">: </w:t>
            </w:r>
            <w:r w:rsidRPr="00095B22">
              <w:rPr>
                <w:i/>
                <w:iCs/>
                <w:lang w:val="de-DE" w:eastAsia="ru-RU"/>
              </w:rPr>
              <w:t xml:space="preserve">hinter, auf, unter, über, neben, zwischen </w:t>
            </w:r>
            <w:r w:rsidRPr="00095B22">
              <w:rPr>
                <w:lang w:val="de-DE" w:eastAsia="ru-RU"/>
              </w:rPr>
              <w:t>(</w:t>
            </w:r>
            <w:r w:rsidRPr="00095B22">
              <w:rPr>
                <w:lang w:eastAsia="ru-RU"/>
              </w:rPr>
              <w:t>вопрос</w:t>
            </w:r>
            <w:r w:rsidRPr="00095B22">
              <w:rPr>
                <w:lang w:val="de-DE" w:eastAsia="ru-RU"/>
              </w:rPr>
              <w:t xml:space="preserve">: </w:t>
            </w:r>
            <w:r w:rsidRPr="00095B22">
              <w:rPr>
                <w:lang w:eastAsia="ru-RU"/>
              </w:rPr>
              <w:t>где</w:t>
            </w:r>
            <w:r w:rsidRPr="00095B22">
              <w:rPr>
                <w:lang w:val="de-DE" w:eastAsia="ru-RU"/>
              </w:rPr>
              <w:t>?).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Дательный падеж (опр. Артикль).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eastAsia="ru-RU"/>
              </w:rPr>
            </w:pPr>
            <w:r w:rsidRPr="00095B22">
              <w:rPr>
                <w:lang w:eastAsia="ru-RU"/>
              </w:rPr>
              <w:t xml:space="preserve">Модальный глагол </w:t>
            </w:r>
            <w:proofErr w:type="spellStart"/>
            <w:r w:rsidRPr="00095B22">
              <w:rPr>
                <w:i/>
                <w:iCs/>
                <w:lang w:eastAsia="ru-RU"/>
              </w:rPr>
              <w:t>müssen</w:t>
            </w:r>
            <w:proofErr w:type="spellEnd"/>
            <w:r w:rsidRPr="00095B22">
              <w:rPr>
                <w:i/>
                <w:iCs/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Повелительное наклонение.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</w:rPr>
            </w:pPr>
            <w:r w:rsidRPr="00095B22">
              <w:rPr>
                <w:lang w:eastAsia="ru-RU"/>
              </w:rPr>
              <w:t>Рамочная конструкция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Ведут диалог-расспрос о местонахождении предметов.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Описывают картинки с использованием предлогов места.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Слушают и воспроизводят песенку, учатся различать оттенки настроений.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095B22">
              <w:rPr>
                <w:lang w:eastAsia="ru-RU"/>
              </w:rPr>
              <w:t>аудиотексты</w:t>
            </w:r>
            <w:proofErr w:type="spellEnd"/>
            <w:r w:rsidRPr="00095B22">
              <w:rPr>
                <w:lang w:eastAsia="ru-RU"/>
              </w:rPr>
              <w:t>, построенные на знакомом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Учатся соотносить ауди</w:t>
            </w:r>
            <w:proofErr w:type="gramStart"/>
            <w:r w:rsidRPr="00095B22">
              <w:rPr>
                <w:lang w:eastAsia="ru-RU"/>
              </w:rPr>
              <w:t>о-</w:t>
            </w:r>
            <w:proofErr w:type="gramEnd"/>
            <w:r w:rsidRPr="00095B22">
              <w:rPr>
                <w:lang w:eastAsia="ru-RU"/>
              </w:rPr>
              <w:t xml:space="preserve"> и визуальную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Задают вопросы о домашней работе с использованием модального глагола </w:t>
            </w:r>
            <w:proofErr w:type="spellStart"/>
            <w:r w:rsidRPr="00095B22">
              <w:rPr>
                <w:i/>
                <w:iCs/>
                <w:lang w:eastAsia="ru-RU"/>
              </w:rPr>
              <w:t>müssen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Рассказывают в классе о результатах опроса.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Дают указания в единственном, множественном числе и вежливой форме.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Устно и письменно описывают свою комнату.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lang w:eastAsia="ru-RU"/>
              </w:rPr>
              <w:t>можно догадаться по контексту.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2.Это вкусно (5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</w:t>
            </w:r>
            <w:r w:rsidRPr="00095B22">
              <w:rPr>
                <w:lang w:eastAsia="ru-RU"/>
              </w:rPr>
              <w:t>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говорить, что они любят </w:t>
            </w:r>
            <w:proofErr w:type="gramStart"/>
            <w:r w:rsidRPr="00095B22">
              <w:rPr>
                <w:lang w:eastAsia="ru-RU"/>
              </w:rPr>
              <w:t>есть</w:t>
            </w:r>
            <w:proofErr w:type="gramEnd"/>
            <w:r w:rsidRPr="00095B22">
              <w:rPr>
                <w:lang w:eastAsia="ru-RU"/>
              </w:rPr>
              <w:t>/что они едят охотнее всего;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lastRenderedPageBreak/>
              <w:t>что они едят на завтрак, обед и ужин;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об особенностях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национальной кухни; заказывать еду.</w:t>
            </w:r>
          </w:p>
        </w:tc>
        <w:tc>
          <w:tcPr>
            <w:tcW w:w="2644" w:type="dxa"/>
            <w:shd w:val="clear" w:color="auto" w:fill="auto"/>
          </w:tcPr>
          <w:p w:rsidR="00BD5921" w:rsidRPr="00BD5921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de-DE" w:eastAsia="ru-RU"/>
              </w:rPr>
            </w:pPr>
            <w:r w:rsidRPr="00095B22">
              <w:rPr>
                <w:lang w:eastAsia="ru-RU"/>
              </w:rPr>
              <w:lastRenderedPageBreak/>
              <w:t>Нулевой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артикль</w:t>
            </w:r>
            <w:r w:rsidRPr="00095B22">
              <w:rPr>
                <w:lang w:val="de-DE" w:eastAsia="ru-RU"/>
              </w:rPr>
              <w:t xml:space="preserve">: </w:t>
            </w:r>
            <w:r w:rsidRPr="00095B22">
              <w:rPr>
                <w:i/>
                <w:iCs/>
                <w:lang w:val="de-DE" w:eastAsia="ru-RU"/>
              </w:rPr>
              <w:t xml:space="preserve">Magst du Kartoffeln? </w:t>
            </w:r>
            <w:r w:rsidRPr="00BD5921">
              <w:rPr>
                <w:i/>
                <w:iCs/>
                <w:lang w:val="de-DE" w:eastAsia="ru-RU"/>
              </w:rPr>
              <w:t>Ich esse gern Käse.</w:t>
            </w:r>
          </w:p>
          <w:p w:rsidR="00BD5921" w:rsidRPr="00BD5921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val="de-DE" w:eastAsia="ru-RU"/>
              </w:rPr>
            </w:pPr>
            <w:r w:rsidRPr="00095B22">
              <w:rPr>
                <w:lang w:eastAsia="ru-RU"/>
              </w:rPr>
              <w:t>Речевые</w:t>
            </w:r>
            <w:r w:rsidRPr="00BD5921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образцы</w:t>
            </w:r>
            <w:r w:rsidRPr="00BD5921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в</w:t>
            </w:r>
            <w:r w:rsidRPr="00BD5921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ответах</w:t>
            </w:r>
            <w:r w:rsidRPr="00BD5921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с</w:t>
            </w:r>
            <w:r w:rsidRPr="00BD5921">
              <w:rPr>
                <w:lang w:val="de-DE" w:eastAsia="ru-RU"/>
              </w:rPr>
              <w:t xml:space="preserve"> </w:t>
            </w:r>
            <w:r w:rsidRPr="00BD5921">
              <w:rPr>
                <w:i/>
                <w:iCs/>
                <w:lang w:val="de-DE" w:eastAsia="ru-RU"/>
              </w:rPr>
              <w:t xml:space="preserve">ja — nein — </w:t>
            </w:r>
            <w:r w:rsidRPr="00BD5921">
              <w:rPr>
                <w:i/>
                <w:iCs/>
                <w:lang w:val="de-DE" w:eastAsia="ru-RU"/>
              </w:rPr>
              <w:lastRenderedPageBreak/>
              <w:t>doch</w:t>
            </w:r>
            <w:r w:rsidRPr="00BD5921">
              <w:rPr>
                <w:lang w:val="de-DE"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Неопределённо-личное местоимение </w:t>
            </w:r>
            <w:proofErr w:type="spellStart"/>
            <w:r w:rsidRPr="00095B22">
              <w:rPr>
                <w:i/>
                <w:iCs/>
                <w:lang w:eastAsia="ru-RU"/>
              </w:rPr>
              <w:t>man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lang w:eastAsia="ru-RU"/>
              </w:rPr>
              <w:t xml:space="preserve">Предлоги </w:t>
            </w:r>
            <w:proofErr w:type="spellStart"/>
            <w:r w:rsidRPr="00095B22">
              <w:rPr>
                <w:i/>
                <w:iCs/>
                <w:lang w:eastAsia="ru-RU"/>
              </w:rPr>
              <w:t>in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aus</w:t>
            </w:r>
            <w:proofErr w:type="spellEnd"/>
            <w:r w:rsidRPr="00095B22">
              <w:rPr>
                <w:lang w:eastAsia="ru-RU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eastAsia="ru-RU"/>
              </w:rPr>
            </w:pPr>
            <w:r w:rsidRPr="00095B22">
              <w:rPr>
                <w:lang w:eastAsia="ru-RU"/>
              </w:rPr>
              <w:lastRenderedPageBreak/>
              <w:t xml:space="preserve">Ведут диалог-расспрос с использованием степеней сравнения </w:t>
            </w:r>
            <w:proofErr w:type="spellStart"/>
            <w:r w:rsidRPr="00095B22">
              <w:rPr>
                <w:i/>
                <w:iCs/>
                <w:lang w:eastAsia="ru-RU"/>
              </w:rPr>
              <w:t>gern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— </w:t>
            </w:r>
            <w:proofErr w:type="spellStart"/>
            <w:r w:rsidRPr="00095B22">
              <w:rPr>
                <w:i/>
                <w:iCs/>
                <w:lang w:eastAsia="ru-RU"/>
              </w:rPr>
              <w:t>lieber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— </w:t>
            </w:r>
            <w:proofErr w:type="spellStart"/>
            <w:r w:rsidRPr="00095B22">
              <w:rPr>
                <w:i/>
                <w:iCs/>
                <w:lang w:eastAsia="ru-RU"/>
              </w:rPr>
              <w:t>am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095B22">
              <w:rPr>
                <w:i/>
                <w:iCs/>
                <w:lang w:eastAsia="ru-RU"/>
              </w:rPr>
              <w:t>liebsten</w:t>
            </w:r>
            <w:proofErr w:type="spellEnd"/>
            <w:r w:rsidRPr="00095B22">
              <w:rPr>
                <w:i/>
                <w:iCs/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Берут интервью о своих предпочтениях в еде, записывают информацию и </w:t>
            </w:r>
            <w:r w:rsidRPr="00095B22">
              <w:rPr>
                <w:lang w:eastAsia="ru-RU"/>
              </w:rPr>
              <w:lastRenderedPageBreak/>
              <w:t>рассказывают о результатах опроса.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Воспроизводят наизусть тексты рифмовок.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Понимают на слух речь учителя, одноклассников, </w:t>
            </w:r>
            <w:proofErr w:type="spellStart"/>
            <w:r w:rsidRPr="00095B22">
              <w:rPr>
                <w:lang w:eastAsia="ru-RU"/>
              </w:rPr>
              <w:t>аудиотексты</w:t>
            </w:r>
            <w:proofErr w:type="spellEnd"/>
            <w:r w:rsidRPr="00095B22">
              <w:rPr>
                <w:lang w:eastAsia="ru-RU"/>
              </w:rPr>
              <w:t>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Вербально реагируют на услышанное.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тексты и находят заданную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Воспроизводят и составляют собственные диалоги.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Делают проектную работу «Меню для школьной столовой».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Знакомятся с особенностями национальной кухни, читая те</w:t>
            </w:r>
            <w:proofErr w:type="gramStart"/>
            <w:r w:rsidRPr="00095B22">
              <w:rPr>
                <w:lang w:eastAsia="ru-RU"/>
              </w:rPr>
              <w:t>кст стр</w:t>
            </w:r>
            <w:proofErr w:type="gramEnd"/>
            <w:r w:rsidRPr="00095B22">
              <w:rPr>
                <w:lang w:eastAsia="ru-RU"/>
              </w:rPr>
              <w:t>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Рассказывают о традициях еды в своей стране, регионе, семье.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</w:t>
            </w:r>
            <w:proofErr w:type="spellStart"/>
            <w:r w:rsidRPr="00095B22">
              <w:rPr>
                <w:i/>
                <w:iCs/>
                <w:lang w:eastAsia="ru-RU"/>
              </w:rPr>
              <w:t>ja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— </w:t>
            </w:r>
            <w:proofErr w:type="spellStart"/>
            <w:r w:rsidRPr="00095B22">
              <w:rPr>
                <w:i/>
                <w:iCs/>
                <w:lang w:eastAsia="ru-RU"/>
              </w:rPr>
              <w:t>nein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— </w:t>
            </w:r>
            <w:proofErr w:type="spellStart"/>
            <w:r w:rsidRPr="00095B22">
              <w:rPr>
                <w:i/>
                <w:iCs/>
                <w:lang w:eastAsia="ru-RU"/>
              </w:rPr>
              <w:t>doch</w:t>
            </w:r>
            <w:proofErr w:type="spellEnd"/>
            <w:r w:rsidRPr="00095B22">
              <w:rPr>
                <w:lang w:eastAsia="ru-RU"/>
              </w:rPr>
              <w:t>, названия блюд.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Понимают на слух и воспроизводят </w:t>
            </w:r>
            <w:r w:rsidRPr="00095B22">
              <w:rPr>
                <w:lang w:eastAsia="ru-RU"/>
              </w:rPr>
              <w:lastRenderedPageBreak/>
              <w:t>оттенки чувств (дружелюбие, приветливость, неприветливость и т.д.).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lang w:eastAsia="ru-RU"/>
              </w:rPr>
              <w:t>Разыгрывают диалоги «В школьном буфете».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3. Моё свободное время (5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занятиях в свободное время, планировать своё свободное время;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сравнивать оценки, аттестацию, каникулы.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Отрицание с </w:t>
            </w:r>
            <w:proofErr w:type="spellStart"/>
            <w:r w:rsidRPr="00095B22">
              <w:rPr>
                <w:i/>
                <w:iCs/>
                <w:lang w:eastAsia="ru-RU"/>
              </w:rPr>
              <w:t>nicht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и </w:t>
            </w:r>
            <w:proofErr w:type="spellStart"/>
            <w:r w:rsidRPr="00095B22">
              <w:rPr>
                <w:i/>
                <w:iCs/>
                <w:lang w:eastAsia="ru-RU"/>
              </w:rPr>
              <w:t>kein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eastAsia="ru-RU"/>
              </w:rPr>
            </w:pPr>
            <w:r w:rsidRPr="00095B22">
              <w:rPr>
                <w:lang w:eastAsia="ru-RU"/>
              </w:rPr>
              <w:t xml:space="preserve">Предлоги времени </w:t>
            </w:r>
            <w:proofErr w:type="spellStart"/>
            <w:r w:rsidRPr="00095B22">
              <w:rPr>
                <w:i/>
                <w:iCs/>
                <w:lang w:eastAsia="ru-RU"/>
              </w:rPr>
              <w:t>im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um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am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Модальный глагол </w:t>
            </w:r>
            <w:proofErr w:type="spellStart"/>
            <w:r w:rsidRPr="00095B22">
              <w:rPr>
                <w:i/>
                <w:iCs/>
                <w:lang w:eastAsia="ru-RU"/>
              </w:rPr>
              <w:t>wollen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lang w:eastAsia="ru-RU"/>
              </w:rPr>
              <w:t>Рамочная конструкция.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Произносят по буквам названия месяцев и времён года.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proofErr w:type="gramStart"/>
            <w:r w:rsidRPr="00095B22">
              <w:rPr>
                <w:lang w:eastAsia="ru-RU"/>
              </w:rPr>
              <w:t>Сравнивают важные моменты школьной жизни (начало учебного года, сроки и названия каникул, оценки,</w:t>
            </w:r>
            <w:proofErr w:type="gramEnd"/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окончание учебного года) в стране изучаемого языка и в своей стране.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Понимают на слух речь учителя, одноклассников и тексты в аудиозаписи, построенные на </w:t>
            </w:r>
            <w:proofErr w:type="gramStart"/>
            <w:r w:rsidRPr="00095B22">
              <w:rPr>
                <w:lang w:eastAsia="ru-RU"/>
              </w:rPr>
              <w:t>изученном</w:t>
            </w:r>
            <w:proofErr w:type="gramEnd"/>
            <w:r w:rsidRPr="00095B22">
              <w:rPr>
                <w:lang w:eastAsia="ru-RU"/>
              </w:rPr>
              <w:t xml:space="preserve"> языковом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proofErr w:type="gramStart"/>
            <w:r w:rsidRPr="00095B22">
              <w:rPr>
                <w:lang w:eastAsia="ru-RU"/>
              </w:rPr>
              <w:t>материале</w:t>
            </w:r>
            <w:proofErr w:type="gramEnd"/>
            <w:r w:rsidRPr="00095B22">
              <w:rPr>
                <w:lang w:eastAsia="ru-RU"/>
              </w:rPr>
              <w:t>, находят нужную информацию на слух.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Описывают людей в рамках темы (имя, возраст, место жительства, любимое занятие).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Пишут коллективный ответ на электронное письмо.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Слушают и разыгрывают диалоги по теме «Планирование свободного времени».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Пишут с опорой на образец диалоги о планировании свободного времени.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Берут интервью о распорядке дня, записывают информацию/сообщения на </w:t>
            </w:r>
            <w:r w:rsidRPr="00095B22">
              <w:rPr>
                <w:lang w:eastAsia="ru-RU"/>
              </w:rPr>
              <w:lastRenderedPageBreak/>
              <w:t>основе собранного материала.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объявления в газетах и находят нужную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Употребляют отрицание </w:t>
            </w:r>
            <w:proofErr w:type="spellStart"/>
            <w:r w:rsidRPr="00095B22">
              <w:rPr>
                <w:i/>
                <w:iCs/>
                <w:lang w:eastAsia="ru-RU"/>
              </w:rPr>
              <w:t>nicht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и </w:t>
            </w:r>
            <w:proofErr w:type="spellStart"/>
            <w:r w:rsidRPr="00095B22">
              <w:rPr>
                <w:i/>
                <w:iCs/>
                <w:lang w:eastAsia="ru-RU"/>
              </w:rPr>
              <w:t>kein</w:t>
            </w:r>
            <w:proofErr w:type="spellEnd"/>
            <w:r w:rsidRPr="00095B22">
              <w:rPr>
                <w:lang w:eastAsia="ru-RU"/>
              </w:rPr>
              <w:t xml:space="preserve">, предлоги времени </w:t>
            </w:r>
            <w:proofErr w:type="spellStart"/>
            <w:r w:rsidRPr="00095B22">
              <w:rPr>
                <w:i/>
                <w:iCs/>
                <w:lang w:eastAsia="ru-RU"/>
              </w:rPr>
              <w:t>im</w:t>
            </w:r>
            <w:proofErr w:type="spellEnd"/>
            <w:r w:rsidRPr="00095B22">
              <w:rPr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um</w:t>
            </w:r>
            <w:proofErr w:type="spellEnd"/>
            <w:r w:rsidRPr="00095B22">
              <w:rPr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am</w:t>
            </w:r>
            <w:proofErr w:type="spellEnd"/>
            <w:r w:rsidRPr="00095B22">
              <w:rPr>
                <w:lang w:eastAsia="ru-RU"/>
              </w:rPr>
              <w:t xml:space="preserve">, модальный глагол </w:t>
            </w:r>
            <w:proofErr w:type="spellStart"/>
            <w:r w:rsidRPr="00095B22">
              <w:rPr>
                <w:i/>
                <w:iCs/>
                <w:lang w:eastAsia="ru-RU"/>
              </w:rPr>
              <w:t>wollen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95B22">
              <w:rPr>
                <w:lang w:eastAsia="ru-RU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4.Смотрится отлично (5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</w:t>
            </w:r>
            <w:r w:rsidRPr="00095B22">
              <w:rPr>
                <w:b/>
                <w:bCs/>
                <w:lang w:eastAsia="ru-RU"/>
              </w:rPr>
              <w:t>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внешности; о моде и одежде;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описывать себя и других; говорить о покупках.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Множественное число существительных.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Местоимения в винительном падеже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Пишут по образцу побуждения к действию.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Придумывают и записывают отговорки.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текст, описывают людей с помощью информации из текста.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Понимают на слух речь учителя, одноклассников и тексты в аудиозаписи, построенные на </w:t>
            </w:r>
            <w:proofErr w:type="gramStart"/>
            <w:r w:rsidRPr="00095B22">
              <w:rPr>
                <w:lang w:eastAsia="ru-RU"/>
              </w:rPr>
              <w:t>изученном</w:t>
            </w:r>
            <w:proofErr w:type="gramEnd"/>
            <w:r w:rsidRPr="00095B22">
              <w:rPr>
                <w:lang w:eastAsia="ru-RU"/>
              </w:rPr>
              <w:t xml:space="preserve"> языковом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proofErr w:type="gramStart"/>
            <w:r w:rsidRPr="00095B22">
              <w:rPr>
                <w:lang w:eastAsia="ru-RU"/>
              </w:rPr>
              <w:t>материале</w:t>
            </w:r>
            <w:proofErr w:type="gramEnd"/>
            <w:r w:rsidRPr="00095B22">
              <w:rPr>
                <w:lang w:eastAsia="ru-RU"/>
              </w:rPr>
              <w:t>, выделяют запрашиваемую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Вербально реагируют на услышанное.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страноведческий текст, тексты о моде и обсуждают их (письма читателей).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Употребляют существительные во множественном числе и местоимения в </w:t>
            </w:r>
            <w:r w:rsidRPr="00095B22">
              <w:rPr>
                <w:lang w:eastAsia="ru-RU"/>
              </w:rPr>
              <w:lastRenderedPageBreak/>
              <w:t>винительном падеже.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Слушают и ведут диалоги о моде.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Играют в грамматические игры.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Слушают фразы наоборот, говорят правильно.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lang w:eastAsia="ru-RU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BD5921" w:rsidRPr="00605E1C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5. Вечеринки (5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приглашать и поздравлять кого-либо;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планировать вечеринку (праздник);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празднике; говорить о прошлом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Сложносочинённые предложения с </w:t>
            </w:r>
            <w:proofErr w:type="spellStart"/>
            <w:r w:rsidRPr="00095B22">
              <w:rPr>
                <w:i/>
                <w:iCs/>
                <w:lang w:eastAsia="ru-RU"/>
              </w:rPr>
              <w:t>deshalb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proofErr w:type="spellStart"/>
            <w:r w:rsidRPr="00095B22">
              <w:rPr>
                <w:i/>
                <w:iCs/>
                <w:lang w:val="de-DE" w:eastAsia="ru-RU"/>
              </w:rPr>
              <w:t>Pr</w:t>
            </w:r>
            <w:proofErr w:type="spellEnd"/>
            <w:r w:rsidRPr="00095B22">
              <w:rPr>
                <w:i/>
                <w:iCs/>
                <w:lang w:eastAsia="ru-RU"/>
              </w:rPr>
              <w:t>ä</w:t>
            </w:r>
            <w:proofErr w:type="spellStart"/>
            <w:r w:rsidRPr="00095B22">
              <w:rPr>
                <w:i/>
                <w:iCs/>
                <w:lang w:val="de-DE" w:eastAsia="ru-RU"/>
              </w:rPr>
              <w:t>teritum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глаголов </w:t>
            </w:r>
            <w:r w:rsidRPr="00095B22">
              <w:rPr>
                <w:i/>
                <w:iCs/>
                <w:lang w:val="de-DE" w:eastAsia="ru-RU"/>
              </w:rPr>
              <w:t>sein</w:t>
            </w:r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и </w:t>
            </w:r>
            <w:r w:rsidRPr="00095B22">
              <w:rPr>
                <w:i/>
                <w:iCs/>
                <w:lang w:val="de-DE" w:eastAsia="ru-RU"/>
              </w:rPr>
              <w:t>haben</w:t>
            </w:r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Указания времени, связанные с прошлым: </w:t>
            </w:r>
            <w:proofErr w:type="spellStart"/>
            <w:r w:rsidRPr="00095B22">
              <w:rPr>
                <w:i/>
                <w:iCs/>
                <w:lang w:eastAsia="ru-RU"/>
              </w:rPr>
              <w:t>letztes</w:t>
            </w:r>
            <w:proofErr w:type="spellEnd"/>
            <w:r w:rsidRPr="00095B22">
              <w:rPr>
                <w:lang w:eastAsia="ru-RU"/>
              </w:rPr>
              <w:t xml:space="preserve"> </w:t>
            </w:r>
            <w:proofErr w:type="spellStart"/>
            <w:r w:rsidRPr="00095B22">
              <w:rPr>
                <w:i/>
                <w:iCs/>
                <w:lang w:eastAsia="ru-RU"/>
              </w:rPr>
              <w:t>Jahr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letzten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proofErr w:type="spellStart"/>
            <w:r w:rsidRPr="00095B22">
              <w:rPr>
                <w:i/>
                <w:iCs/>
                <w:lang w:eastAsia="ru-RU"/>
              </w:rPr>
              <w:t>Monat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… .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Оперируют активной лексикой в процессе общения.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Понимают на слух речь учителя, высказывания одноклассников.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длинные тексты, находят нужную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Пишут приглашения и поздравления.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Слушают и понимают песенку.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Аргументируют свои действия, употребляют сложносочинённые предложения с </w:t>
            </w:r>
            <w:proofErr w:type="spellStart"/>
            <w:r w:rsidRPr="00095B22">
              <w:rPr>
                <w:i/>
                <w:iCs/>
                <w:lang w:eastAsia="ru-RU"/>
              </w:rPr>
              <w:t>deshalb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Делают проект — план праздника, обсуждают прое</w:t>
            </w:r>
            <w:proofErr w:type="gramStart"/>
            <w:r w:rsidRPr="00095B22">
              <w:rPr>
                <w:lang w:eastAsia="ru-RU"/>
              </w:rPr>
              <w:t>кт в кл</w:t>
            </w:r>
            <w:proofErr w:type="gramEnd"/>
            <w:r w:rsidRPr="00095B22">
              <w:rPr>
                <w:lang w:eastAsia="ru-RU"/>
              </w:rPr>
              <w:t>ассе.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Рассказывают о празднике, употребляя прошедшее время глаголов </w:t>
            </w:r>
            <w:proofErr w:type="spellStart"/>
            <w:r w:rsidRPr="00095B22">
              <w:rPr>
                <w:i/>
                <w:iCs/>
                <w:lang w:eastAsia="ru-RU"/>
              </w:rPr>
              <w:t>sein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и </w:t>
            </w:r>
            <w:proofErr w:type="spellStart"/>
            <w:r w:rsidRPr="00095B22">
              <w:rPr>
                <w:i/>
                <w:iCs/>
                <w:lang w:eastAsia="ru-RU"/>
              </w:rPr>
              <w:t>haben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Рассказывают о прошлом, употребляя прошедшее время глаголов </w:t>
            </w:r>
            <w:proofErr w:type="spellStart"/>
            <w:r w:rsidRPr="00095B22">
              <w:rPr>
                <w:i/>
                <w:iCs/>
                <w:lang w:eastAsia="ru-RU"/>
              </w:rPr>
              <w:t>sein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и </w:t>
            </w:r>
            <w:proofErr w:type="spellStart"/>
            <w:r w:rsidRPr="00095B22">
              <w:rPr>
                <w:i/>
                <w:iCs/>
                <w:lang w:eastAsia="ru-RU"/>
              </w:rPr>
              <w:t>haben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и указания времени, связанные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val="de-DE"/>
              </w:rPr>
            </w:pPr>
            <w:r w:rsidRPr="00095B22">
              <w:rPr>
                <w:lang w:eastAsia="ru-RU"/>
              </w:rPr>
              <w:t>с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прошлым</w:t>
            </w:r>
            <w:r w:rsidRPr="00095B22">
              <w:rPr>
                <w:lang w:val="de-DE" w:eastAsia="ru-RU"/>
              </w:rPr>
              <w:t xml:space="preserve">: </w:t>
            </w:r>
            <w:r w:rsidRPr="00095B22">
              <w:rPr>
                <w:i/>
                <w:iCs/>
                <w:lang w:val="de-DE" w:eastAsia="ru-RU"/>
              </w:rPr>
              <w:t xml:space="preserve">letztes Jahr, letzten Monat </w:t>
            </w:r>
            <w:r w:rsidRPr="00095B22">
              <w:rPr>
                <w:lang w:val="de-DE" w:eastAsia="ru-RU"/>
              </w:rPr>
              <w:t>… 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6. Мой город (4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городе;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описывать дорогу в школу;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ориентироваться в городе;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</w:pPr>
            <w:r w:rsidRPr="00095B22">
              <w:rPr>
                <w:lang w:eastAsia="ru-RU"/>
              </w:rPr>
              <w:t>говорить о прошлом (2).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val="de-DE" w:eastAsia="ru-RU"/>
              </w:rPr>
            </w:pPr>
            <w:r w:rsidRPr="00095B22">
              <w:rPr>
                <w:lang w:eastAsia="ru-RU"/>
              </w:rPr>
              <w:t>Предлоги</w:t>
            </w:r>
            <w:r w:rsidRPr="00095B22">
              <w:rPr>
                <w:lang w:val="de-DE" w:eastAsia="ru-RU"/>
              </w:rPr>
              <w:t xml:space="preserve"> c </w:t>
            </w:r>
            <w:r w:rsidRPr="00095B22">
              <w:rPr>
                <w:lang w:eastAsia="ru-RU"/>
              </w:rPr>
              <w:t>дательным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lang w:eastAsia="ru-RU"/>
              </w:rPr>
              <w:t>падежом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i/>
                <w:iCs/>
                <w:lang w:val="de-DE" w:eastAsia="ru-RU"/>
              </w:rPr>
              <w:t>mit, nach, aus, zu, von,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i/>
                <w:iCs/>
                <w:lang w:val="de-DE" w:eastAsia="ru-RU"/>
              </w:rPr>
              <w:t>bei</w:t>
            </w:r>
            <w:r w:rsidRPr="00095B22">
              <w:rPr>
                <w:lang w:val="de-DE"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val="de-DE"/>
              </w:rPr>
            </w:pPr>
            <w:r w:rsidRPr="00095B22">
              <w:rPr>
                <w:lang w:eastAsia="ru-RU"/>
              </w:rPr>
              <w:t xml:space="preserve">Некоторые формы </w:t>
            </w:r>
            <w:proofErr w:type="spellStart"/>
            <w:r w:rsidRPr="00095B22">
              <w:rPr>
                <w:i/>
                <w:iCs/>
                <w:lang w:eastAsia="ru-RU"/>
              </w:rPr>
              <w:t>Perfekt</w:t>
            </w:r>
            <w:proofErr w:type="spellEnd"/>
            <w:r w:rsidRPr="00095B22">
              <w:rPr>
                <w:lang w:eastAsia="ru-RU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Рассказывают о своём городе.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Описывают картинки.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Описывают дорогу в школу.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Спрашивают дорогу в городе и понимают ответ, а также сами дают такие справки.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электронное письмо, построенное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страноведческие тексты.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Употребляют предлоги с дательным падежом </w:t>
            </w:r>
            <w:proofErr w:type="spellStart"/>
            <w:r w:rsidRPr="00095B22">
              <w:rPr>
                <w:i/>
                <w:iCs/>
                <w:lang w:eastAsia="ru-RU"/>
              </w:rPr>
              <w:t>mit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nach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aus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zu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von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, </w:t>
            </w:r>
            <w:proofErr w:type="spellStart"/>
            <w:r w:rsidRPr="00095B22">
              <w:rPr>
                <w:i/>
                <w:iCs/>
                <w:lang w:eastAsia="ru-RU"/>
              </w:rPr>
              <w:t>bei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с правильным фразовым и логическим ударением.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095B22">
              <w:rPr>
                <w:lang w:eastAsia="ru-RU"/>
              </w:rPr>
              <w:t>аудиотекст</w:t>
            </w:r>
            <w:proofErr w:type="spellEnd"/>
            <w:r w:rsidRPr="00095B22">
              <w:rPr>
                <w:lang w:eastAsia="ru-RU"/>
              </w:rPr>
              <w:t>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lang w:eastAsia="ru-RU"/>
              </w:rPr>
              <w:t xml:space="preserve">Говорят о прошлом, употребляя некоторые формы </w:t>
            </w:r>
            <w:proofErr w:type="spellStart"/>
            <w:r w:rsidRPr="00095B22">
              <w:rPr>
                <w:i/>
                <w:iCs/>
                <w:lang w:eastAsia="ru-RU"/>
              </w:rPr>
              <w:t>Perfekt</w:t>
            </w:r>
            <w:proofErr w:type="spellEnd"/>
            <w:r w:rsidRPr="00095B22">
              <w:rPr>
                <w:lang w:eastAsia="ru-RU"/>
              </w:rPr>
              <w:t>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 Каникулы (4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планировать поездку;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формулировать аргументы за и против;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планах на каникулы;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о прошлом (3);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писать открытку с места отдыха.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lang w:val="de-DE" w:eastAsia="ru-RU"/>
              </w:rPr>
            </w:pPr>
            <w:r w:rsidRPr="00095B22">
              <w:rPr>
                <w:i/>
                <w:iCs/>
                <w:lang w:val="de-DE" w:eastAsia="ru-RU"/>
              </w:rPr>
              <w:t>Das Partizip II.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val="de-DE" w:eastAsia="ru-RU"/>
              </w:rPr>
            </w:pPr>
            <w:r w:rsidRPr="00095B22">
              <w:rPr>
                <w:i/>
                <w:iCs/>
                <w:lang w:val="de-DE" w:eastAsia="ru-RU"/>
              </w:rPr>
              <w:t xml:space="preserve">Perfekt </w:t>
            </w:r>
            <w:r w:rsidRPr="00095B22">
              <w:rPr>
                <w:lang w:val="de-DE" w:eastAsia="ru-RU"/>
              </w:rPr>
              <w:t xml:space="preserve">c </w:t>
            </w:r>
            <w:r w:rsidRPr="00095B22">
              <w:rPr>
                <w:i/>
                <w:iCs/>
                <w:lang w:val="de-DE" w:eastAsia="ru-RU"/>
              </w:rPr>
              <w:t xml:space="preserve">sein </w:t>
            </w:r>
            <w:r w:rsidRPr="00095B22">
              <w:rPr>
                <w:lang w:eastAsia="ru-RU"/>
              </w:rPr>
              <w:t>и</w:t>
            </w:r>
            <w:r w:rsidRPr="00095B22">
              <w:rPr>
                <w:lang w:val="de-DE" w:eastAsia="ru-RU"/>
              </w:rPr>
              <w:t xml:space="preserve"> </w:t>
            </w:r>
            <w:r w:rsidRPr="00095B22">
              <w:rPr>
                <w:i/>
                <w:iCs/>
                <w:lang w:val="de-DE" w:eastAsia="ru-RU"/>
              </w:rPr>
              <w:t>haben</w:t>
            </w:r>
            <w:r w:rsidRPr="00095B22">
              <w:rPr>
                <w:lang w:val="de-DE"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Порядок слов: рамочная конструкция.</w:t>
            </w: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 xml:space="preserve">Говорят о прошлом, употребляя формы </w:t>
            </w:r>
            <w:proofErr w:type="spellStart"/>
            <w:r w:rsidRPr="00095B22">
              <w:rPr>
                <w:i/>
                <w:iCs/>
                <w:lang w:eastAsia="ru-RU"/>
              </w:rPr>
              <w:t>Perfekt</w:t>
            </w:r>
            <w:proofErr w:type="spellEnd"/>
            <w:r w:rsidRPr="00095B22">
              <w:rPr>
                <w:lang w:eastAsia="ru-RU"/>
              </w:rPr>
              <w:t>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тексты и находят запрашиваемую информацию.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Читают и понимают страноведческий текст.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lastRenderedPageBreak/>
              <w:t xml:space="preserve">Слушают и понимают речь учителя, одноклассников и </w:t>
            </w:r>
            <w:proofErr w:type="spellStart"/>
            <w:r w:rsidRPr="00095B22">
              <w:rPr>
                <w:lang w:eastAsia="ru-RU"/>
              </w:rPr>
              <w:t>аудиотексты</w:t>
            </w:r>
            <w:proofErr w:type="spellEnd"/>
            <w:r w:rsidRPr="00095B22">
              <w:rPr>
                <w:lang w:eastAsia="ru-RU"/>
              </w:rPr>
              <w:t>, построенные на изученном языковом материале.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Пишут открытку с места отдыха.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Работают над грамматическим материалом (</w:t>
            </w:r>
            <w:proofErr w:type="spellStart"/>
            <w:r w:rsidRPr="00095B22">
              <w:rPr>
                <w:i/>
                <w:iCs/>
                <w:lang w:eastAsia="ru-RU"/>
              </w:rPr>
              <w:t>Perfekt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с </w:t>
            </w:r>
            <w:proofErr w:type="spellStart"/>
            <w:r w:rsidRPr="00095B22">
              <w:rPr>
                <w:i/>
                <w:iCs/>
                <w:lang w:eastAsia="ru-RU"/>
              </w:rPr>
              <w:t>sein</w:t>
            </w:r>
            <w:proofErr w:type="spellEnd"/>
            <w:r w:rsidRPr="00095B22">
              <w:rPr>
                <w:i/>
                <w:i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и </w:t>
            </w:r>
            <w:proofErr w:type="spellStart"/>
            <w:r w:rsidRPr="00095B22">
              <w:rPr>
                <w:i/>
                <w:iCs/>
                <w:lang w:eastAsia="ru-RU"/>
              </w:rPr>
              <w:t>haben</w:t>
            </w:r>
            <w:proofErr w:type="spellEnd"/>
            <w:r w:rsidRPr="00095B22">
              <w:rPr>
                <w:lang w:eastAsia="ru-RU"/>
              </w:rPr>
              <w:t>; порядок слов: рамочная конструкция).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lang w:eastAsia="ru-RU"/>
              </w:rPr>
              <w:t>Слушают, читают, разыгрывают комикс и сходные ситуации.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605E1C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Большая перемена (2</w:t>
            </w:r>
            <w:r w:rsidR="00BD5921" w:rsidRPr="00095B22">
              <w:rPr>
                <w:b/>
                <w:bCs/>
                <w:lang w:eastAsia="ru-RU"/>
              </w:rPr>
              <w:t xml:space="preserve"> ч)</w:t>
            </w:r>
          </w:p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Cs/>
                <w:lang w:eastAsia="ru-RU"/>
              </w:rPr>
              <w:t>Повторение.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095B22">
              <w:rPr>
                <w:lang w:eastAsia="ru-RU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BD5921" w:rsidRPr="00095B22" w:rsidTr="00226386">
        <w:tc>
          <w:tcPr>
            <w:tcW w:w="2419" w:type="dxa"/>
            <w:shd w:val="clear" w:color="auto" w:fill="auto"/>
          </w:tcPr>
          <w:p w:rsidR="00BD5921" w:rsidRPr="00095B22" w:rsidRDefault="00226386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Итого: 35 часов</w:t>
            </w:r>
          </w:p>
        </w:tc>
        <w:tc>
          <w:tcPr>
            <w:tcW w:w="2644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508" w:type="dxa"/>
            <w:shd w:val="clear" w:color="auto" w:fill="auto"/>
          </w:tcPr>
          <w:p w:rsidR="00BD5921" w:rsidRPr="00095B22" w:rsidRDefault="00BD5921" w:rsidP="00BD5921">
            <w:pPr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</w:tr>
    </w:tbl>
    <w:p w:rsidR="00BD5921" w:rsidRPr="00095B22" w:rsidRDefault="00BD5921" w:rsidP="00BD5921">
      <w:pPr>
        <w:autoSpaceDE w:val="0"/>
        <w:autoSpaceDN w:val="0"/>
        <w:adjustRightInd w:val="0"/>
        <w:spacing w:line="360" w:lineRule="auto"/>
      </w:pP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</w:pP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</w:pPr>
    </w:p>
    <w:p w:rsidR="00BD5921" w:rsidRPr="00095B22" w:rsidRDefault="00BD5921" w:rsidP="00BD5921">
      <w:pPr>
        <w:autoSpaceDE w:val="0"/>
        <w:autoSpaceDN w:val="0"/>
        <w:adjustRightInd w:val="0"/>
        <w:rPr>
          <w:b/>
          <w:bCs/>
          <w:color w:val="000000"/>
        </w:rPr>
      </w:pPr>
    </w:p>
    <w:p w:rsidR="00BD5921" w:rsidRPr="00095B22" w:rsidRDefault="00BD5921" w:rsidP="00BD5921">
      <w:pPr>
        <w:autoSpaceDE w:val="0"/>
        <w:autoSpaceDN w:val="0"/>
        <w:adjustRightInd w:val="0"/>
      </w:pP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BD5921" w:rsidRPr="00095B22" w:rsidRDefault="00BD5921" w:rsidP="00BD592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117A61" w:rsidRDefault="00117A61" w:rsidP="007A4092">
      <w:pPr>
        <w:spacing w:line="360" w:lineRule="auto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117A61">
      <w:pPr>
        <w:tabs>
          <w:tab w:val="left" w:pos="6912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:rsidR="00117A61" w:rsidRDefault="00117A61" w:rsidP="00117A61">
      <w:pPr>
        <w:tabs>
          <w:tab w:val="left" w:pos="6912"/>
        </w:tabs>
        <w:spacing w:line="360" w:lineRule="auto"/>
        <w:rPr>
          <w:rFonts w:cs="Times New Roman"/>
        </w:rPr>
      </w:pPr>
    </w:p>
    <w:p w:rsidR="00117A61" w:rsidRDefault="00117A61" w:rsidP="00117A61">
      <w:pPr>
        <w:suppressAutoHyphens w:val="0"/>
        <w:spacing w:after="200" w:line="276" w:lineRule="auto"/>
        <w:rPr>
          <w:rFonts w:cs="Times New Roman"/>
        </w:rPr>
        <w:sectPr w:rsidR="00117A61" w:rsidSect="00BE5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117A61" w:rsidRPr="00117A61" w:rsidRDefault="00117A61" w:rsidP="00117A61">
      <w:pPr>
        <w:suppressAutoHyphens w:val="0"/>
        <w:spacing w:after="200" w:line="276" w:lineRule="auto"/>
        <w:jc w:val="center"/>
        <w:rPr>
          <w:rFonts w:cs="Times New Roman"/>
          <w:sz w:val="26"/>
          <w:szCs w:val="26"/>
        </w:rPr>
      </w:pPr>
      <w:r w:rsidRPr="00117A61">
        <w:rPr>
          <w:rFonts w:cs="Times New Roman"/>
          <w:i/>
          <w:iCs/>
          <w:sz w:val="26"/>
          <w:szCs w:val="26"/>
        </w:rPr>
        <w:lastRenderedPageBreak/>
        <w:t>КАЛЕНДАРНО - ТЕМАТИЧЕСКОЕ ПЛАНИРОВАНИЕ</w:t>
      </w:r>
    </w:p>
    <w:p w:rsidR="00117A61" w:rsidRPr="007A4092" w:rsidRDefault="00117A61" w:rsidP="007A4092">
      <w:pPr>
        <w:jc w:val="right"/>
        <w:rPr>
          <w:rFonts w:cs="Times New Roman"/>
          <w:sz w:val="26"/>
          <w:szCs w:val="26"/>
        </w:rPr>
      </w:pPr>
    </w:p>
    <w:p w:rsidR="00117A61" w:rsidRDefault="007A4092" w:rsidP="007A4092">
      <w:pPr>
        <w:jc w:val="center"/>
        <w:rPr>
          <w:sz w:val="26"/>
          <w:szCs w:val="26"/>
        </w:rPr>
      </w:pPr>
      <w:r>
        <w:rPr>
          <w:sz w:val="26"/>
          <w:szCs w:val="26"/>
        </w:rPr>
        <w:t>6 класс</w:t>
      </w:r>
    </w:p>
    <w:p w:rsidR="00117A61" w:rsidRDefault="00117A61" w:rsidP="00117A61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777"/>
        <w:gridCol w:w="1374"/>
        <w:gridCol w:w="1134"/>
      </w:tblGrid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  <w:rPr>
                <w:b/>
              </w:rPr>
            </w:pPr>
            <w:r w:rsidRPr="00020EEE">
              <w:rPr>
                <w:b/>
              </w:rPr>
              <w:t>№</w:t>
            </w:r>
          </w:p>
        </w:tc>
        <w:tc>
          <w:tcPr>
            <w:tcW w:w="5239" w:type="dxa"/>
          </w:tcPr>
          <w:p w:rsidR="007A4092" w:rsidRPr="00020EEE" w:rsidRDefault="007A4092" w:rsidP="00117A61">
            <w:pPr>
              <w:jc w:val="center"/>
              <w:rPr>
                <w:b/>
              </w:rPr>
            </w:pPr>
            <w:r w:rsidRPr="00020EEE">
              <w:rPr>
                <w:b/>
              </w:rPr>
              <w:t>Тема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  <w:rPr>
                <w:b/>
              </w:rPr>
            </w:pPr>
            <w:r w:rsidRPr="00020EEE">
              <w:rPr>
                <w:b/>
              </w:rPr>
              <w:t>Кол-во часов</w:t>
            </w:r>
          </w:p>
        </w:tc>
        <w:tc>
          <w:tcPr>
            <w:tcW w:w="1374" w:type="dxa"/>
          </w:tcPr>
          <w:p w:rsidR="007A4092" w:rsidRDefault="007A4092" w:rsidP="00117A6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7A4092" w:rsidRPr="00020EEE" w:rsidRDefault="007A4092" w:rsidP="00117A61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5239" w:type="dxa"/>
          </w:tcPr>
          <w:p w:rsidR="007A4092" w:rsidRPr="00020EEE" w:rsidRDefault="007A4092" w:rsidP="00117A61">
            <w:pPr>
              <w:jc w:val="center"/>
            </w:pPr>
            <w:r w:rsidRPr="00020EEE">
              <w:rPr>
                <w:b/>
                <w:bCs/>
              </w:rPr>
              <w:t>Введение. Знакомство с учебником.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 w:rsidRPr="00020EEE">
              <w:t>2</w:t>
            </w:r>
          </w:p>
        </w:tc>
        <w:tc>
          <w:tcPr>
            <w:tcW w:w="5239" w:type="dxa"/>
          </w:tcPr>
          <w:p w:rsidR="007A4092" w:rsidRPr="00020EEE" w:rsidRDefault="007A4092" w:rsidP="00117A61">
            <w:pPr>
              <w:jc w:val="center"/>
              <w:rPr>
                <w:b/>
                <w:bCs/>
              </w:rPr>
            </w:pPr>
            <w:r w:rsidRPr="00020EEE">
              <w:rPr>
                <w:color w:val="000000"/>
              </w:rPr>
              <w:t>Немецкоязычные страны</w:t>
            </w:r>
            <w:r w:rsidR="00CC7430">
              <w:rPr>
                <w:color w:val="000000"/>
              </w:rPr>
              <w:t xml:space="preserve">. </w:t>
            </w:r>
            <w:r w:rsidR="00CC7430" w:rsidRPr="00020EEE">
              <w:rPr>
                <w:color w:val="000000"/>
              </w:rPr>
              <w:t>Правила написания и чтения. Звуки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 w:rsidRPr="00020EEE">
              <w:t>3</w:t>
            </w:r>
          </w:p>
        </w:tc>
        <w:tc>
          <w:tcPr>
            <w:tcW w:w="5239" w:type="dxa"/>
          </w:tcPr>
          <w:p w:rsidR="007A4092" w:rsidRPr="00020EEE" w:rsidRDefault="00CC7430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 xml:space="preserve">Алфавит. Личные местоимения </w:t>
            </w:r>
            <w:r w:rsidRPr="00020EEE">
              <w:rPr>
                <w:color w:val="000000"/>
                <w:lang w:val="de-DE"/>
              </w:rPr>
              <w:t>ich</w:t>
            </w:r>
            <w:r w:rsidRPr="00020EEE">
              <w:rPr>
                <w:color w:val="000000"/>
              </w:rPr>
              <w:t>/</w:t>
            </w:r>
            <w:r w:rsidRPr="00020EEE">
              <w:rPr>
                <w:color w:val="000000"/>
                <w:lang w:val="de-DE"/>
              </w:rPr>
              <w:t>du</w:t>
            </w:r>
            <w:r w:rsidRPr="00020EEE">
              <w:rPr>
                <w:color w:val="000000"/>
              </w:rPr>
              <w:t>. Приветствие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 w:rsidRPr="00020EEE">
              <w:t>4</w:t>
            </w:r>
            <w:r w:rsidR="00CC7430">
              <w:t>-5</w:t>
            </w:r>
          </w:p>
        </w:tc>
        <w:tc>
          <w:tcPr>
            <w:tcW w:w="5239" w:type="dxa"/>
          </w:tcPr>
          <w:p w:rsidR="007A4092" w:rsidRPr="00020EEE" w:rsidRDefault="00CC7430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 xml:space="preserve">Специальные вопросы. Модальный глагол </w:t>
            </w:r>
            <w:r w:rsidRPr="00020EEE">
              <w:rPr>
                <w:color w:val="000000"/>
                <w:lang w:val="de-DE"/>
              </w:rPr>
              <w:t>m</w:t>
            </w:r>
            <w:r w:rsidRPr="00020EEE">
              <w:rPr>
                <w:color w:val="000000"/>
              </w:rPr>
              <w:t>ö</w:t>
            </w:r>
            <w:r w:rsidRPr="00020EEE">
              <w:rPr>
                <w:color w:val="000000"/>
                <w:lang w:val="de-DE"/>
              </w:rPr>
              <w:t>gen</w:t>
            </w:r>
          </w:p>
        </w:tc>
        <w:tc>
          <w:tcPr>
            <w:tcW w:w="777" w:type="dxa"/>
          </w:tcPr>
          <w:p w:rsidR="007A4092" w:rsidRPr="00020EEE" w:rsidRDefault="002B1C84" w:rsidP="00117A61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 xml:space="preserve">Введение в тему "Мой класс". </w:t>
            </w: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лексики по теме.</w:t>
            </w:r>
            <w:r>
              <w:rPr>
                <w:color w:val="000000"/>
              </w:rPr>
              <w:t xml:space="preserve"> </w:t>
            </w:r>
            <w:r w:rsidRPr="00020EEE">
              <w:rPr>
                <w:color w:val="000000"/>
              </w:rPr>
              <w:t xml:space="preserve">Настоящее время </w:t>
            </w:r>
            <w:proofErr w:type="gramStart"/>
            <w:r w:rsidRPr="00020EEE">
              <w:rPr>
                <w:color w:val="000000"/>
              </w:rPr>
              <w:t xml:space="preserve">( </w:t>
            </w:r>
            <w:proofErr w:type="gramEnd"/>
            <w:r w:rsidRPr="00020EEE">
              <w:rPr>
                <w:color w:val="000000"/>
              </w:rPr>
              <w:t>3 лицо)</w:t>
            </w:r>
          </w:p>
        </w:tc>
        <w:tc>
          <w:tcPr>
            <w:tcW w:w="777" w:type="dxa"/>
          </w:tcPr>
          <w:p w:rsidR="007A4092" w:rsidRPr="00020EEE" w:rsidRDefault="002B1C84" w:rsidP="00117A61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>
              <w:t>7-8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Глагол-связка. Спряжение слабых глаголов в настоящем времени.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>
              <w:t>9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Я и мои друзья. Счет до 20.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7A4092" w:rsidP="00117A61">
            <w:pPr>
              <w:jc w:val="center"/>
            </w:pPr>
            <w:r>
              <w:t>10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Счет от 20 до 1000.</w:t>
            </w:r>
            <w:r>
              <w:rPr>
                <w:color w:val="000000"/>
              </w:rPr>
              <w:t xml:space="preserve"> </w:t>
            </w:r>
            <w:r w:rsidRPr="00020EEE">
              <w:t>Школьные принадлежности. Артикль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11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Притяжательные местоимения</w:t>
            </w:r>
          </w:p>
        </w:tc>
        <w:tc>
          <w:tcPr>
            <w:tcW w:w="777" w:type="dxa"/>
          </w:tcPr>
          <w:p w:rsidR="007A4092" w:rsidRPr="00020EEE" w:rsidRDefault="002B1C84" w:rsidP="00117A61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12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Контрольная работа по теме "Мой класс"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13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 xml:space="preserve">Животные. </w:t>
            </w: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лексики по теме. Глагол "иметь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14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t>Спряжение глаголов. Личные местоимения 3 лица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15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t>Цвета. Множественное число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16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Животные в Германии. Животные в России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17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 xml:space="preserve">Мой день в школе. </w:t>
            </w: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лексики  по теме</w:t>
            </w:r>
          </w:p>
        </w:tc>
        <w:tc>
          <w:tcPr>
            <w:tcW w:w="777" w:type="dxa"/>
          </w:tcPr>
          <w:p w:rsidR="007A4092" w:rsidRPr="00020EEE" w:rsidRDefault="002B1C84" w:rsidP="00117A61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2B1C84" w:rsidP="00117A61">
            <w:pPr>
              <w:jc w:val="center"/>
            </w:pPr>
            <w:r>
              <w:t>18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</w:pPr>
            <w:r w:rsidRPr="00020EEE">
              <w:t>Расписание уроков</w:t>
            </w:r>
            <w:r>
              <w:t xml:space="preserve">. </w:t>
            </w:r>
            <w:r w:rsidRPr="00020EEE">
              <w:rPr>
                <w:bCs/>
              </w:rPr>
              <w:t>Предлоги времени</w:t>
            </w:r>
          </w:p>
        </w:tc>
        <w:tc>
          <w:tcPr>
            <w:tcW w:w="777" w:type="dxa"/>
          </w:tcPr>
          <w:p w:rsidR="007A4092" w:rsidRPr="00020EEE" w:rsidRDefault="002B1C84" w:rsidP="00117A61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19-20</w:t>
            </w:r>
          </w:p>
        </w:tc>
        <w:tc>
          <w:tcPr>
            <w:tcW w:w="5239" w:type="dxa"/>
          </w:tcPr>
          <w:p w:rsidR="007A4092" w:rsidRPr="00020EEE" w:rsidRDefault="002B1C84" w:rsidP="00117A61">
            <w:pPr>
              <w:jc w:val="center"/>
              <w:rPr>
                <w:color w:val="000000"/>
              </w:rPr>
            </w:pPr>
            <w:r w:rsidRPr="00020EEE">
              <w:t>Время суток</w:t>
            </w:r>
            <w:r>
              <w:t xml:space="preserve">. </w:t>
            </w:r>
            <w:r w:rsidRPr="00020EEE">
              <w:rPr>
                <w:color w:val="000000"/>
                <w:lang w:val="de-DE"/>
              </w:rPr>
              <w:t>W</w:t>
            </w:r>
            <w:r w:rsidRPr="00020EEE">
              <w:rPr>
                <w:color w:val="000000"/>
              </w:rPr>
              <w:t>-вопросы. Мой день в школе.</w:t>
            </w:r>
          </w:p>
        </w:tc>
        <w:tc>
          <w:tcPr>
            <w:tcW w:w="777" w:type="dxa"/>
          </w:tcPr>
          <w:p w:rsidR="007A4092" w:rsidRPr="00020EEE" w:rsidRDefault="002B1C84" w:rsidP="00117A61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21</w:t>
            </w:r>
          </w:p>
        </w:tc>
        <w:tc>
          <w:tcPr>
            <w:tcW w:w="5239" w:type="dxa"/>
          </w:tcPr>
          <w:p w:rsidR="007A4092" w:rsidRPr="00020EEE" w:rsidRDefault="00EF069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Школьный день в России и в Германии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22</w:t>
            </w:r>
          </w:p>
        </w:tc>
        <w:tc>
          <w:tcPr>
            <w:tcW w:w="5239" w:type="dxa"/>
          </w:tcPr>
          <w:p w:rsidR="007A4092" w:rsidRPr="00020EEE" w:rsidRDefault="00EF069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 xml:space="preserve">Хобби. </w:t>
            </w: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лексики по теме.</w:t>
            </w:r>
            <w:r>
              <w:rPr>
                <w:color w:val="000000"/>
              </w:rPr>
              <w:t xml:space="preserve"> </w:t>
            </w:r>
            <w:r w:rsidRPr="00020EEE">
              <w:rPr>
                <w:color w:val="000000"/>
              </w:rPr>
              <w:t>Свободное время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23</w:t>
            </w:r>
          </w:p>
        </w:tc>
        <w:tc>
          <w:tcPr>
            <w:tcW w:w="5239" w:type="dxa"/>
          </w:tcPr>
          <w:p w:rsidR="007A4092" w:rsidRPr="00020EEE" w:rsidRDefault="00EF0694" w:rsidP="00117A61">
            <w:pPr>
              <w:jc w:val="center"/>
              <w:rPr>
                <w:color w:val="000000"/>
              </w:rPr>
            </w:pPr>
            <w:r w:rsidRPr="00020EEE">
              <w:rPr>
                <w:color w:val="000000"/>
              </w:rPr>
              <w:t>Встреча. Настоящее время сильных глаголов. Интервью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24</w:t>
            </w:r>
          </w:p>
        </w:tc>
        <w:tc>
          <w:tcPr>
            <w:tcW w:w="5239" w:type="dxa"/>
          </w:tcPr>
          <w:p w:rsidR="007A4092" w:rsidRPr="00020EEE" w:rsidRDefault="00EF0694" w:rsidP="009836F3">
            <w:pPr>
              <w:rPr>
                <w:color w:val="000000"/>
              </w:rPr>
            </w:pPr>
            <w:r w:rsidRPr="00020EEE">
              <w:rPr>
                <w:color w:val="000000"/>
              </w:rPr>
              <w:t>Это я умею. Модальный глагол уметь.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25</w:t>
            </w:r>
          </w:p>
        </w:tc>
        <w:tc>
          <w:tcPr>
            <w:tcW w:w="5239" w:type="dxa"/>
          </w:tcPr>
          <w:p w:rsidR="007A4092" w:rsidRPr="00020EEE" w:rsidRDefault="002B1C84" w:rsidP="00EF0694">
            <w:pPr>
              <w:rPr>
                <w:color w:val="000000"/>
              </w:rPr>
            </w:pPr>
            <w:r w:rsidRPr="00020EEE">
              <w:rPr>
                <w:color w:val="000000"/>
              </w:rPr>
              <w:t xml:space="preserve"> </w:t>
            </w:r>
            <w:proofErr w:type="spellStart"/>
            <w:r w:rsidR="00EF0694" w:rsidRPr="00020EEE">
              <w:rPr>
                <w:color w:val="000000"/>
              </w:rPr>
              <w:t>Семантизация</w:t>
            </w:r>
            <w:proofErr w:type="spellEnd"/>
            <w:r w:rsidR="00EF0694" w:rsidRPr="00020EEE">
              <w:rPr>
                <w:color w:val="000000"/>
              </w:rPr>
              <w:t xml:space="preserve"> лексических единиц по теме "Моя семья".</w:t>
            </w:r>
          </w:p>
        </w:tc>
        <w:tc>
          <w:tcPr>
            <w:tcW w:w="777" w:type="dxa"/>
          </w:tcPr>
          <w:p w:rsidR="007A4092" w:rsidRPr="00020EEE" w:rsidRDefault="00EF0694" w:rsidP="00117A61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26</w:t>
            </w:r>
          </w:p>
        </w:tc>
        <w:tc>
          <w:tcPr>
            <w:tcW w:w="5239" w:type="dxa"/>
          </w:tcPr>
          <w:p w:rsidR="007A4092" w:rsidRPr="00020EEE" w:rsidRDefault="00EF0694" w:rsidP="009836F3">
            <w:r w:rsidRPr="00020EEE">
              <w:rPr>
                <w:color w:val="000000"/>
              </w:rPr>
              <w:t>Притяжательные местоимения</w:t>
            </w:r>
            <w:r>
              <w:rPr>
                <w:color w:val="000000"/>
              </w:rPr>
              <w:t xml:space="preserve">. </w:t>
            </w:r>
            <w:r w:rsidRPr="00020EEE">
              <w:t>Притяжательный падеж имен собственных.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27</w:t>
            </w:r>
          </w:p>
        </w:tc>
        <w:tc>
          <w:tcPr>
            <w:tcW w:w="5239" w:type="dxa"/>
          </w:tcPr>
          <w:p w:rsidR="007A4092" w:rsidRPr="00020EEE" w:rsidRDefault="00EF0694" w:rsidP="009836F3">
            <w:r w:rsidRPr="00020EEE">
              <w:rPr>
                <w:color w:val="000000"/>
              </w:rPr>
              <w:t>Профессии. Профессия моей мечты.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28</w:t>
            </w:r>
          </w:p>
        </w:tc>
        <w:tc>
          <w:tcPr>
            <w:tcW w:w="5239" w:type="dxa"/>
          </w:tcPr>
          <w:p w:rsidR="007A4092" w:rsidRPr="00020EEE" w:rsidRDefault="00EF0694" w:rsidP="009836F3">
            <w:pPr>
              <w:rPr>
                <w:color w:val="000000"/>
              </w:rPr>
            </w:pP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лексических единиц по теме "Сколько это стоит?"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29</w:t>
            </w:r>
          </w:p>
        </w:tc>
        <w:tc>
          <w:tcPr>
            <w:tcW w:w="5239" w:type="dxa"/>
          </w:tcPr>
          <w:p w:rsidR="007A4092" w:rsidRPr="00020EEE" w:rsidRDefault="00EF0694" w:rsidP="009836F3">
            <w:pPr>
              <w:rPr>
                <w:color w:val="000000"/>
              </w:rPr>
            </w:pPr>
            <w:r w:rsidRPr="00020EEE">
              <w:rPr>
                <w:color w:val="000000"/>
              </w:rPr>
              <w:t xml:space="preserve">Пожелания. Вежливая форма модального глагола </w:t>
            </w:r>
            <w:r w:rsidRPr="00020EEE">
              <w:rPr>
                <w:color w:val="000000"/>
                <w:lang w:val="de-DE"/>
              </w:rPr>
              <w:t>m</w:t>
            </w:r>
            <w:r w:rsidRPr="00020EEE">
              <w:rPr>
                <w:color w:val="000000"/>
              </w:rPr>
              <w:t>ö</w:t>
            </w:r>
            <w:r w:rsidRPr="00020EEE">
              <w:rPr>
                <w:color w:val="000000"/>
                <w:lang w:val="de-DE"/>
              </w:rPr>
              <w:t>gen</w:t>
            </w:r>
            <w:r w:rsidRPr="00020EEE">
              <w:rPr>
                <w:color w:val="000000"/>
              </w:rPr>
              <w:t>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30</w:t>
            </w:r>
          </w:p>
        </w:tc>
        <w:tc>
          <w:tcPr>
            <w:tcW w:w="5239" w:type="dxa"/>
          </w:tcPr>
          <w:p w:rsidR="007A4092" w:rsidRPr="00020EEE" w:rsidRDefault="00EF0694" w:rsidP="009836F3">
            <w:pPr>
              <w:rPr>
                <w:color w:val="000000"/>
              </w:rPr>
            </w:pPr>
            <w:r w:rsidRPr="00020EEE">
              <w:rPr>
                <w:color w:val="000000"/>
              </w:rPr>
              <w:t>Диалог в магазине.</w:t>
            </w:r>
          </w:p>
        </w:tc>
        <w:tc>
          <w:tcPr>
            <w:tcW w:w="777" w:type="dxa"/>
          </w:tcPr>
          <w:p w:rsidR="007A4092" w:rsidRPr="00020EEE" w:rsidRDefault="007A4092" w:rsidP="00117A61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7A4092" w:rsidRPr="00020EEE" w:rsidTr="00300DA2">
        <w:tc>
          <w:tcPr>
            <w:tcW w:w="675" w:type="dxa"/>
          </w:tcPr>
          <w:p w:rsidR="007A4092" w:rsidRPr="00020EEE" w:rsidRDefault="00EF0694" w:rsidP="00117A61">
            <w:pPr>
              <w:jc w:val="center"/>
            </w:pPr>
            <w:r>
              <w:t>31-32</w:t>
            </w:r>
          </w:p>
        </w:tc>
        <w:tc>
          <w:tcPr>
            <w:tcW w:w="5239" w:type="dxa"/>
          </w:tcPr>
          <w:p w:rsidR="007A4092" w:rsidRPr="00020EEE" w:rsidRDefault="00EF0694" w:rsidP="009836F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Карманные деньги.</w:t>
            </w:r>
            <w:r>
              <w:rPr>
                <w:color w:val="000000"/>
              </w:rPr>
              <w:t xml:space="preserve"> </w:t>
            </w:r>
            <w:r w:rsidRPr="00020EEE">
              <w:rPr>
                <w:color w:val="000000"/>
              </w:rPr>
              <w:t>Зарабатывать, но как?</w:t>
            </w:r>
          </w:p>
        </w:tc>
        <w:tc>
          <w:tcPr>
            <w:tcW w:w="777" w:type="dxa"/>
          </w:tcPr>
          <w:p w:rsidR="007A4092" w:rsidRPr="00020EEE" w:rsidRDefault="00EF0694" w:rsidP="00117A61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7A4092" w:rsidRPr="00020EEE" w:rsidRDefault="007A4092" w:rsidP="00117A61">
            <w:pPr>
              <w:jc w:val="center"/>
            </w:pPr>
          </w:p>
        </w:tc>
        <w:tc>
          <w:tcPr>
            <w:tcW w:w="1134" w:type="dxa"/>
          </w:tcPr>
          <w:p w:rsidR="007A4092" w:rsidRPr="00020EEE" w:rsidRDefault="007A4092" w:rsidP="00117A61">
            <w:pPr>
              <w:jc w:val="center"/>
            </w:pPr>
          </w:p>
        </w:tc>
      </w:tr>
      <w:tr w:rsidR="00EF0694" w:rsidRPr="00020EEE" w:rsidTr="00300DA2">
        <w:tc>
          <w:tcPr>
            <w:tcW w:w="675" w:type="dxa"/>
          </w:tcPr>
          <w:p w:rsidR="00EF0694" w:rsidRDefault="00EF0694" w:rsidP="00117A61">
            <w:pPr>
              <w:jc w:val="center"/>
            </w:pPr>
            <w:r>
              <w:t>33</w:t>
            </w:r>
          </w:p>
        </w:tc>
        <w:tc>
          <w:tcPr>
            <w:tcW w:w="5239" w:type="dxa"/>
          </w:tcPr>
          <w:p w:rsidR="00EF0694" w:rsidRPr="00020EEE" w:rsidRDefault="00EF0694" w:rsidP="009836F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Контрольная работа по теме "Сколько это стоит?"</w:t>
            </w:r>
          </w:p>
        </w:tc>
        <w:tc>
          <w:tcPr>
            <w:tcW w:w="777" w:type="dxa"/>
          </w:tcPr>
          <w:p w:rsidR="00EF0694" w:rsidRDefault="00EF0694" w:rsidP="00117A61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EF0694" w:rsidRPr="00020EEE" w:rsidRDefault="00EF0694" w:rsidP="00117A61">
            <w:pPr>
              <w:jc w:val="center"/>
            </w:pPr>
          </w:p>
        </w:tc>
        <w:tc>
          <w:tcPr>
            <w:tcW w:w="1134" w:type="dxa"/>
          </w:tcPr>
          <w:p w:rsidR="00EF0694" w:rsidRPr="00020EEE" w:rsidRDefault="00EF0694" w:rsidP="00117A61">
            <w:pPr>
              <w:jc w:val="center"/>
            </w:pPr>
          </w:p>
        </w:tc>
      </w:tr>
      <w:tr w:rsidR="00EF0694" w:rsidRPr="00020EEE" w:rsidTr="00300DA2">
        <w:tc>
          <w:tcPr>
            <w:tcW w:w="675" w:type="dxa"/>
          </w:tcPr>
          <w:p w:rsidR="00EF0694" w:rsidRDefault="00EF0694" w:rsidP="00117A61">
            <w:pPr>
              <w:jc w:val="center"/>
            </w:pPr>
            <w:r>
              <w:t>34-35</w:t>
            </w:r>
          </w:p>
        </w:tc>
        <w:tc>
          <w:tcPr>
            <w:tcW w:w="5239" w:type="dxa"/>
          </w:tcPr>
          <w:p w:rsidR="00EF0694" w:rsidRDefault="00EF0694" w:rsidP="009836F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Коррекция знаний по теме "Сколько это стоит?"</w:t>
            </w:r>
          </w:p>
          <w:p w:rsidR="00EF0694" w:rsidRPr="00020EEE" w:rsidRDefault="00EF0694" w:rsidP="009836F3">
            <w:pPr>
              <w:rPr>
                <w:color w:val="000000"/>
              </w:rPr>
            </w:pPr>
            <w:r>
              <w:rPr>
                <w:color w:val="000000"/>
              </w:rPr>
              <w:t>Большая перемена</w:t>
            </w:r>
          </w:p>
        </w:tc>
        <w:tc>
          <w:tcPr>
            <w:tcW w:w="777" w:type="dxa"/>
          </w:tcPr>
          <w:p w:rsidR="00EF0694" w:rsidRDefault="00EF0694" w:rsidP="00117A61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EF0694" w:rsidRPr="00020EEE" w:rsidRDefault="00EF0694" w:rsidP="00117A61">
            <w:pPr>
              <w:jc w:val="center"/>
            </w:pPr>
          </w:p>
        </w:tc>
        <w:tc>
          <w:tcPr>
            <w:tcW w:w="1134" w:type="dxa"/>
          </w:tcPr>
          <w:p w:rsidR="00EF0694" w:rsidRPr="00020EEE" w:rsidRDefault="00EF0694" w:rsidP="00117A61">
            <w:pPr>
              <w:jc w:val="center"/>
            </w:pPr>
          </w:p>
        </w:tc>
      </w:tr>
    </w:tbl>
    <w:p w:rsidR="00300DA2" w:rsidRDefault="00300DA2" w:rsidP="00605E1C">
      <w:pPr>
        <w:suppressAutoHyphens w:val="0"/>
        <w:spacing w:after="200" w:line="276" w:lineRule="auto"/>
        <w:rPr>
          <w:rFonts w:cs="Times New Roman"/>
          <w:i/>
          <w:iCs/>
          <w:sz w:val="26"/>
          <w:szCs w:val="26"/>
        </w:rPr>
      </w:pPr>
      <w:bookmarkStart w:id="0" w:name="_GoBack"/>
      <w:bookmarkEnd w:id="0"/>
    </w:p>
    <w:p w:rsidR="00300DA2" w:rsidRDefault="00300DA2" w:rsidP="00117A61">
      <w:pPr>
        <w:suppressAutoHyphens w:val="0"/>
        <w:spacing w:after="200" w:line="276" w:lineRule="auto"/>
        <w:jc w:val="center"/>
        <w:rPr>
          <w:rFonts w:cs="Times New Roman"/>
          <w:i/>
          <w:iCs/>
          <w:sz w:val="26"/>
          <w:szCs w:val="26"/>
        </w:rPr>
      </w:pPr>
    </w:p>
    <w:p w:rsidR="00300DA2" w:rsidRDefault="00300DA2" w:rsidP="00117A61">
      <w:pPr>
        <w:suppressAutoHyphens w:val="0"/>
        <w:spacing w:after="200" w:line="276" w:lineRule="auto"/>
        <w:jc w:val="center"/>
        <w:rPr>
          <w:rFonts w:cs="Times New Roman"/>
          <w:i/>
          <w:iCs/>
          <w:sz w:val="26"/>
          <w:szCs w:val="26"/>
        </w:rPr>
      </w:pPr>
    </w:p>
    <w:p w:rsidR="00300DA2" w:rsidRPr="00117A61" w:rsidRDefault="00300DA2" w:rsidP="00300DA2">
      <w:pPr>
        <w:suppressAutoHyphens w:val="0"/>
        <w:spacing w:after="200" w:line="276" w:lineRule="auto"/>
        <w:jc w:val="center"/>
        <w:rPr>
          <w:rFonts w:cs="Times New Roman"/>
          <w:sz w:val="26"/>
          <w:szCs w:val="26"/>
        </w:rPr>
      </w:pPr>
      <w:r w:rsidRPr="00117A61">
        <w:rPr>
          <w:rFonts w:cs="Times New Roman"/>
          <w:i/>
          <w:iCs/>
          <w:sz w:val="26"/>
          <w:szCs w:val="26"/>
        </w:rPr>
        <w:t>КАЛЕНДАРНО - ТЕМАТИЧЕСКОЕ ПЛАНИРОВАНИЕ</w:t>
      </w:r>
    </w:p>
    <w:p w:rsidR="00300DA2" w:rsidRPr="007A4092" w:rsidRDefault="00300DA2" w:rsidP="00300DA2">
      <w:pPr>
        <w:jc w:val="right"/>
        <w:rPr>
          <w:rFonts w:cs="Times New Roman"/>
          <w:sz w:val="26"/>
          <w:szCs w:val="26"/>
        </w:rPr>
      </w:pPr>
    </w:p>
    <w:p w:rsidR="00300DA2" w:rsidRDefault="00300DA2" w:rsidP="00300DA2">
      <w:pPr>
        <w:suppressAutoHyphens w:val="0"/>
        <w:spacing w:after="200" w:line="276" w:lineRule="auto"/>
        <w:jc w:val="center"/>
        <w:rPr>
          <w:rFonts w:cs="Times New Roman"/>
          <w:i/>
          <w:iCs/>
          <w:sz w:val="26"/>
          <w:szCs w:val="26"/>
        </w:rPr>
      </w:pPr>
      <w:r>
        <w:rPr>
          <w:sz w:val="26"/>
          <w:szCs w:val="26"/>
        </w:rPr>
        <w:t>7 класс</w:t>
      </w:r>
    </w:p>
    <w:p w:rsidR="00300DA2" w:rsidRDefault="00300DA2" w:rsidP="00117A61">
      <w:pPr>
        <w:suppressAutoHyphens w:val="0"/>
        <w:spacing w:after="200" w:line="276" w:lineRule="auto"/>
        <w:jc w:val="center"/>
        <w:rPr>
          <w:rFonts w:cs="Times New Roman"/>
          <w:i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777"/>
        <w:gridCol w:w="1374"/>
        <w:gridCol w:w="1134"/>
      </w:tblGrid>
      <w:tr w:rsidR="00300DA2" w:rsidRPr="00020EEE" w:rsidTr="00300DA2">
        <w:tc>
          <w:tcPr>
            <w:tcW w:w="675" w:type="dxa"/>
          </w:tcPr>
          <w:p w:rsidR="00300DA2" w:rsidRPr="00020EEE" w:rsidRDefault="00300DA2" w:rsidP="00F82223">
            <w:pPr>
              <w:jc w:val="center"/>
              <w:rPr>
                <w:b/>
              </w:rPr>
            </w:pPr>
            <w:r w:rsidRPr="00020EEE">
              <w:rPr>
                <w:b/>
              </w:rPr>
              <w:t>№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center"/>
              <w:rPr>
                <w:b/>
              </w:rPr>
            </w:pPr>
            <w:r w:rsidRPr="00020EEE">
              <w:rPr>
                <w:b/>
              </w:rPr>
              <w:t>Тема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  <w:rPr>
                <w:b/>
              </w:rPr>
            </w:pPr>
            <w:r w:rsidRPr="00020EEE">
              <w:rPr>
                <w:b/>
              </w:rPr>
              <w:t>Кол-во часов</w:t>
            </w:r>
          </w:p>
        </w:tc>
        <w:tc>
          <w:tcPr>
            <w:tcW w:w="1374" w:type="dxa"/>
          </w:tcPr>
          <w:p w:rsidR="00300DA2" w:rsidRDefault="00300DA2" w:rsidP="00F8222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300DA2" w:rsidRPr="00020EEE" w:rsidRDefault="00300DA2" w:rsidP="00F8222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300DA2" w:rsidP="00F82223">
            <w:pPr>
              <w:jc w:val="center"/>
            </w:pPr>
            <w:r>
              <w:t>1-2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 xml:space="preserve">Мой день в школе. </w:t>
            </w: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лексики  по теме.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Единая школа в Германии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t>Расписание уроков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300DA2" w:rsidRPr="00020EEE" w:rsidRDefault="00300DA2" w:rsidP="00F82223">
            <w:r w:rsidRPr="00020EEE">
              <w:rPr>
                <w:bCs/>
              </w:rPr>
              <w:t>Предлоги времени</w:t>
            </w:r>
          </w:p>
        </w:tc>
        <w:tc>
          <w:tcPr>
            <w:tcW w:w="777" w:type="dxa"/>
          </w:tcPr>
          <w:p w:rsidR="00300DA2" w:rsidRPr="00020EEE" w:rsidRDefault="00CD2584" w:rsidP="00F82223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bCs/>
              </w:rPr>
            </w:pPr>
            <w:r w:rsidRPr="00020EEE">
              <w:t>Время суток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7</w:t>
            </w:r>
          </w:p>
        </w:tc>
        <w:tc>
          <w:tcPr>
            <w:tcW w:w="5239" w:type="dxa"/>
          </w:tcPr>
          <w:p w:rsidR="00300DA2" w:rsidRPr="00020EEE" w:rsidRDefault="00300DA2" w:rsidP="00F82223">
            <w:r w:rsidRPr="00020EEE">
              <w:rPr>
                <w:color w:val="000000"/>
                <w:lang w:val="de-DE"/>
              </w:rPr>
              <w:t>W</w:t>
            </w:r>
            <w:r w:rsidRPr="00020EEE">
              <w:rPr>
                <w:color w:val="000000"/>
              </w:rPr>
              <w:t>-вопросы. Мой день в школе.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8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Школьный день в России и в Германии.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CD2584" w:rsidP="00F82223">
            <w:pPr>
              <w:jc w:val="center"/>
            </w:pPr>
            <w:r>
              <w:t>9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Контрольная работа по теме "Мой день в школе"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10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 xml:space="preserve">Хобби. </w:t>
            </w: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лексики по теме.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11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Свободное время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12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Спряжение глаголов с отделяемой приставкой</w:t>
            </w:r>
          </w:p>
        </w:tc>
        <w:tc>
          <w:tcPr>
            <w:tcW w:w="777" w:type="dxa"/>
          </w:tcPr>
          <w:p w:rsidR="00300DA2" w:rsidRPr="00020EEE" w:rsidRDefault="00CD2584" w:rsidP="00F82223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13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Что ты любишь делать?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14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Встреча. Настоящее время сильных глаголов. Интервью.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15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Это я умею. Модальный глагол уметь.</w:t>
            </w:r>
          </w:p>
        </w:tc>
        <w:tc>
          <w:tcPr>
            <w:tcW w:w="777" w:type="dxa"/>
          </w:tcPr>
          <w:p w:rsidR="00300DA2" w:rsidRPr="00020EEE" w:rsidRDefault="00F82223" w:rsidP="00F82223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16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Контрольная работа по теме "Хобби".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17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Коррекция знаний по теме "Хобби".</w:t>
            </w:r>
          </w:p>
        </w:tc>
        <w:tc>
          <w:tcPr>
            <w:tcW w:w="777" w:type="dxa"/>
          </w:tcPr>
          <w:p w:rsidR="00300DA2" w:rsidRPr="00020EEE" w:rsidRDefault="00CD2584" w:rsidP="00F82223">
            <w:pPr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18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лексических единиц по теме "Моя семья".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19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Наречия места. Описание семьи.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20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Притяжательные местоимения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21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t>Притяжательный падеж имен собственных.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22</w:t>
            </w:r>
          </w:p>
        </w:tc>
        <w:tc>
          <w:tcPr>
            <w:tcW w:w="5239" w:type="dxa"/>
          </w:tcPr>
          <w:p w:rsidR="00300DA2" w:rsidRPr="00020EEE" w:rsidRDefault="00300DA2" w:rsidP="00F82223">
            <w:r w:rsidRPr="00020EEE">
              <w:rPr>
                <w:color w:val="000000"/>
              </w:rPr>
              <w:t>Семья в Германии.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23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Профессии. Профессия моей мечты.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24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r w:rsidRPr="00020EEE">
              <w:rPr>
                <w:color w:val="000000"/>
              </w:rPr>
              <w:t>Контрольная работа по теме "Моя семья".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25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rPr>
                <w:color w:val="000000"/>
              </w:rPr>
            </w:pPr>
            <w:proofErr w:type="spellStart"/>
            <w:r w:rsidRPr="00020EEE">
              <w:rPr>
                <w:color w:val="000000"/>
              </w:rPr>
              <w:t>Семантизация</w:t>
            </w:r>
            <w:proofErr w:type="spellEnd"/>
            <w:r w:rsidRPr="00020EEE">
              <w:rPr>
                <w:color w:val="000000"/>
              </w:rPr>
              <w:t xml:space="preserve"> лексических единиц по теме "Сколько это стоит?"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26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 xml:space="preserve">Пожелания. Вежливая форма модального глагола </w:t>
            </w:r>
            <w:r w:rsidRPr="00020EEE">
              <w:rPr>
                <w:color w:val="000000"/>
                <w:lang w:val="de-DE"/>
              </w:rPr>
              <w:t>m</w:t>
            </w:r>
            <w:r w:rsidRPr="00020EEE">
              <w:rPr>
                <w:color w:val="000000"/>
              </w:rPr>
              <w:t>ö</w:t>
            </w:r>
            <w:r w:rsidRPr="00020EEE">
              <w:rPr>
                <w:color w:val="000000"/>
                <w:lang w:val="de-DE"/>
              </w:rPr>
              <w:t>gen</w:t>
            </w:r>
            <w:r w:rsidRPr="00020EEE">
              <w:rPr>
                <w:color w:val="000000"/>
              </w:rPr>
              <w:t>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27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Покупки в киоске.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28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Диалог в магазине.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29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Карманные деньги.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30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Зарабатывать, но как?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31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Подарки ко дню рождения.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32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Контрольная работа по теме "Сколько это стоит?"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33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Коррекция знаний по теме "Сколько это стоит?"</w:t>
            </w:r>
          </w:p>
        </w:tc>
        <w:tc>
          <w:tcPr>
            <w:tcW w:w="777" w:type="dxa"/>
          </w:tcPr>
          <w:p w:rsidR="00300DA2" w:rsidRPr="00020EEE" w:rsidRDefault="00300DA2" w:rsidP="00F82223">
            <w:pPr>
              <w:jc w:val="center"/>
            </w:pPr>
            <w:r w:rsidRPr="00020EEE">
              <w:t>1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  <w:tr w:rsidR="00300DA2" w:rsidRPr="00020EEE" w:rsidTr="00300DA2">
        <w:tc>
          <w:tcPr>
            <w:tcW w:w="675" w:type="dxa"/>
          </w:tcPr>
          <w:p w:rsidR="00300DA2" w:rsidRPr="00020EEE" w:rsidRDefault="00F82223" w:rsidP="00F82223">
            <w:pPr>
              <w:jc w:val="center"/>
            </w:pPr>
            <w:r>
              <w:t>34-35</w:t>
            </w:r>
          </w:p>
        </w:tc>
        <w:tc>
          <w:tcPr>
            <w:tcW w:w="5239" w:type="dxa"/>
          </w:tcPr>
          <w:p w:rsidR="00300DA2" w:rsidRPr="00020EEE" w:rsidRDefault="00300DA2" w:rsidP="00F82223">
            <w:pPr>
              <w:jc w:val="both"/>
              <w:rPr>
                <w:color w:val="000000"/>
              </w:rPr>
            </w:pPr>
            <w:r w:rsidRPr="00020EEE">
              <w:rPr>
                <w:color w:val="000000"/>
              </w:rPr>
              <w:t>Большая перемена.</w:t>
            </w:r>
          </w:p>
        </w:tc>
        <w:tc>
          <w:tcPr>
            <w:tcW w:w="777" w:type="dxa"/>
          </w:tcPr>
          <w:p w:rsidR="00300DA2" w:rsidRPr="00020EEE" w:rsidRDefault="00F82223" w:rsidP="00F82223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300DA2" w:rsidRPr="00020EEE" w:rsidRDefault="00300DA2" w:rsidP="00F82223">
            <w:pPr>
              <w:jc w:val="center"/>
            </w:pPr>
          </w:p>
        </w:tc>
        <w:tc>
          <w:tcPr>
            <w:tcW w:w="1134" w:type="dxa"/>
          </w:tcPr>
          <w:p w:rsidR="00300DA2" w:rsidRPr="00020EEE" w:rsidRDefault="00300DA2" w:rsidP="00F82223">
            <w:pPr>
              <w:jc w:val="center"/>
            </w:pPr>
          </w:p>
        </w:tc>
      </w:tr>
    </w:tbl>
    <w:p w:rsidR="00020EEE" w:rsidRDefault="00020EEE" w:rsidP="00117A61">
      <w:pPr>
        <w:suppressAutoHyphens w:val="0"/>
        <w:spacing w:after="200" w:line="276" w:lineRule="auto"/>
        <w:jc w:val="center"/>
        <w:rPr>
          <w:rFonts w:cs="Times New Roman"/>
          <w:i/>
          <w:iCs/>
          <w:sz w:val="26"/>
          <w:szCs w:val="26"/>
        </w:rPr>
      </w:pPr>
    </w:p>
    <w:p w:rsidR="00020EEE" w:rsidRDefault="00020EEE" w:rsidP="00653408">
      <w:pPr>
        <w:suppressAutoHyphens w:val="0"/>
        <w:spacing w:after="200" w:line="276" w:lineRule="auto"/>
        <w:rPr>
          <w:rFonts w:cs="Times New Roman"/>
          <w:i/>
          <w:iCs/>
          <w:sz w:val="26"/>
          <w:szCs w:val="26"/>
        </w:rPr>
      </w:pPr>
    </w:p>
    <w:p w:rsidR="00020EEE" w:rsidRDefault="00020EEE" w:rsidP="00117A61">
      <w:pPr>
        <w:suppressAutoHyphens w:val="0"/>
        <w:spacing w:after="200" w:line="276" w:lineRule="auto"/>
        <w:jc w:val="center"/>
        <w:rPr>
          <w:rFonts w:cs="Times New Roman"/>
          <w:i/>
          <w:iCs/>
          <w:sz w:val="26"/>
          <w:szCs w:val="26"/>
        </w:rPr>
      </w:pPr>
    </w:p>
    <w:p w:rsidR="00117A61" w:rsidRPr="005A1296" w:rsidRDefault="00117A61" w:rsidP="0036267C">
      <w:pPr>
        <w:spacing w:line="360" w:lineRule="auto"/>
        <w:jc w:val="center"/>
        <w:rPr>
          <w:rFonts w:cs="Times New Roman"/>
        </w:rPr>
      </w:pPr>
    </w:p>
    <w:p w:rsidR="00F26B84" w:rsidRDefault="00F26B84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5A1296" w:rsidRDefault="005A1296" w:rsidP="00F26B84">
      <w:pPr>
        <w:ind w:left="-567"/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5A1296" w:rsidRDefault="005A1296" w:rsidP="0036267C">
      <w:pPr>
        <w:spacing w:line="360" w:lineRule="auto"/>
        <w:jc w:val="center"/>
        <w:rPr>
          <w:rFonts w:cs="Times New Roman"/>
        </w:rPr>
      </w:pPr>
    </w:p>
    <w:p w:rsidR="00117A61" w:rsidRDefault="00117A61" w:rsidP="0036267C">
      <w:pPr>
        <w:spacing w:line="360" w:lineRule="auto"/>
        <w:jc w:val="center"/>
        <w:rPr>
          <w:rFonts w:cs="Times New Roman"/>
        </w:rPr>
      </w:pPr>
    </w:p>
    <w:sectPr w:rsidR="00117A61" w:rsidSect="007A40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7A" w:rsidRDefault="00B17D7A" w:rsidP="00BE178D">
      <w:r>
        <w:separator/>
      </w:r>
    </w:p>
  </w:endnote>
  <w:endnote w:type="continuationSeparator" w:id="0">
    <w:p w:rsidR="00B17D7A" w:rsidRDefault="00B17D7A" w:rsidP="00BE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7A" w:rsidRDefault="00B17D7A" w:rsidP="00BE178D">
      <w:r>
        <w:separator/>
      </w:r>
    </w:p>
  </w:footnote>
  <w:footnote w:type="continuationSeparator" w:id="0">
    <w:p w:rsidR="00B17D7A" w:rsidRDefault="00B17D7A" w:rsidP="00BE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8C2AB7"/>
    <w:multiLevelType w:val="hybridMultilevel"/>
    <w:tmpl w:val="6632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1A8"/>
    <w:multiLevelType w:val="hybridMultilevel"/>
    <w:tmpl w:val="0B1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0E18"/>
    <w:multiLevelType w:val="hybridMultilevel"/>
    <w:tmpl w:val="9CAA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04AA"/>
    <w:multiLevelType w:val="hybridMultilevel"/>
    <w:tmpl w:val="CBF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7E1"/>
    <w:multiLevelType w:val="hybridMultilevel"/>
    <w:tmpl w:val="793C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649A"/>
    <w:multiLevelType w:val="hybridMultilevel"/>
    <w:tmpl w:val="499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52EA3"/>
    <w:multiLevelType w:val="hybridMultilevel"/>
    <w:tmpl w:val="E1FC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57FF"/>
    <w:multiLevelType w:val="hybridMultilevel"/>
    <w:tmpl w:val="3BC6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054D3"/>
    <w:multiLevelType w:val="hybridMultilevel"/>
    <w:tmpl w:val="B16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4156"/>
    <w:multiLevelType w:val="hybridMultilevel"/>
    <w:tmpl w:val="8E5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30"/>
    <w:multiLevelType w:val="hybridMultilevel"/>
    <w:tmpl w:val="4A4A4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2B7F92"/>
    <w:multiLevelType w:val="hybridMultilevel"/>
    <w:tmpl w:val="C96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C68ED"/>
    <w:multiLevelType w:val="hybridMultilevel"/>
    <w:tmpl w:val="306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150D6"/>
    <w:multiLevelType w:val="hybridMultilevel"/>
    <w:tmpl w:val="E098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4D2B"/>
    <w:multiLevelType w:val="hybridMultilevel"/>
    <w:tmpl w:val="D07806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0B6"/>
    <w:multiLevelType w:val="hybridMultilevel"/>
    <w:tmpl w:val="865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4ED"/>
    <w:multiLevelType w:val="hybridMultilevel"/>
    <w:tmpl w:val="3A5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A63AF"/>
    <w:multiLevelType w:val="hybridMultilevel"/>
    <w:tmpl w:val="D652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B5045"/>
    <w:multiLevelType w:val="hybridMultilevel"/>
    <w:tmpl w:val="88B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67C55"/>
    <w:multiLevelType w:val="hybridMultilevel"/>
    <w:tmpl w:val="355A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0E5F"/>
    <w:multiLevelType w:val="hybridMultilevel"/>
    <w:tmpl w:val="1092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A6B4E"/>
    <w:multiLevelType w:val="hybridMultilevel"/>
    <w:tmpl w:val="2302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05327"/>
    <w:multiLevelType w:val="hybridMultilevel"/>
    <w:tmpl w:val="B37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2760A"/>
    <w:multiLevelType w:val="hybridMultilevel"/>
    <w:tmpl w:val="3B98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10"/>
  </w:num>
  <w:num w:numId="7">
    <w:abstractNumId w:val="21"/>
  </w:num>
  <w:num w:numId="8">
    <w:abstractNumId w:val="24"/>
  </w:num>
  <w:num w:numId="9">
    <w:abstractNumId w:val="9"/>
  </w:num>
  <w:num w:numId="10">
    <w:abstractNumId w:val="3"/>
  </w:num>
  <w:num w:numId="11">
    <w:abstractNumId w:val="19"/>
  </w:num>
  <w:num w:numId="12">
    <w:abstractNumId w:val="17"/>
  </w:num>
  <w:num w:numId="13">
    <w:abstractNumId w:val="6"/>
  </w:num>
  <w:num w:numId="14">
    <w:abstractNumId w:val="11"/>
  </w:num>
  <w:num w:numId="15">
    <w:abstractNumId w:val="14"/>
  </w:num>
  <w:num w:numId="16">
    <w:abstractNumId w:val="20"/>
  </w:num>
  <w:num w:numId="17">
    <w:abstractNumId w:val="13"/>
  </w:num>
  <w:num w:numId="18">
    <w:abstractNumId w:val="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2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A6B"/>
    <w:rsid w:val="00001310"/>
    <w:rsid w:val="00017D5C"/>
    <w:rsid w:val="00020EEE"/>
    <w:rsid w:val="000210F0"/>
    <w:rsid w:val="00024D63"/>
    <w:rsid w:val="0004221A"/>
    <w:rsid w:val="000450FC"/>
    <w:rsid w:val="00046F03"/>
    <w:rsid w:val="000552A7"/>
    <w:rsid w:val="00066EF1"/>
    <w:rsid w:val="00083B11"/>
    <w:rsid w:val="000D710D"/>
    <w:rsid w:val="000F47B2"/>
    <w:rsid w:val="000F6648"/>
    <w:rsid w:val="00117A61"/>
    <w:rsid w:val="0012110C"/>
    <w:rsid w:val="001220D6"/>
    <w:rsid w:val="00136E62"/>
    <w:rsid w:val="0013756B"/>
    <w:rsid w:val="00145958"/>
    <w:rsid w:val="00147D32"/>
    <w:rsid w:val="00150667"/>
    <w:rsid w:val="00165D2D"/>
    <w:rsid w:val="0018359E"/>
    <w:rsid w:val="001A2E7E"/>
    <w:rsid w:val="001A5CF5"/>
    <w:rsid w:val="001B4D38"/>
    <w:rsid w:val="001B7338"/>
    <w:rsid w:val="001C3D09"/>
    <w:rsid w:val="001D1E30"/>
    <w:rsid w:val="001D5B20"/>
    <w:rsid w:val="001D6B8A"/>
    <w:rsid w:val="001E726D"/>
    <w:rsid w:val="00207B09"/>
    <w:rsid w:val="002136F2"/>
    <w:rsid w:val="00213B25"/>
    <w:rsid w:val="00222C64"/>
    <w:rsid w:val="00224250"/>
    <w:rsid w:val="00226386"/>
    <w:rsid w:val="00227959"/>
    <w:rsid w:val="002334B5"/>
    <w:rsid w:val="002335E5"/>
    <w:rsid w:val="00233913"/>
    <w:rsid w:val="002343F9"/>
    <w:rsid w:val="00245652"/>
    <w:rsid w:val="002561CF"/>
    <w:rsid w:val="002571E0"/>
    <w:rsid w:val="00264B07"/>
    <w:rsid w:val="00275907"/>
    <w:rsid w:val="00280CF5"/>
    <w:rsid w:val="00281017"/>
    <w:rsid w:val="00294E23"/>
    <w:rsid w:val="0029510E"/>
    <w:rsid w:val="00297690"/>
    <w:rsid w:val="002A0DC8"/>
    <w:rsid w:val="002A3431"/>
    <w:rsid w:val="002A577C"/>
    <w:rsid w:val="002B1C84"/>
    <w:rsid w:val="002D0E07"/>
    <w:rsid w:val="002D1961"/>
    <w:rsid w:val="002D6ED3"/>
    <w:rsid w:val="002D7D0E"/>
    <w:rsid w:val="00300DA2"/>
    <w:rsid w:val="00356B53"/>
    <w:rsid w:val="0036267C"/>
    <w:rsid w:val="00364484"/>
    <w:rsid w:val="003869B4"/>
    <w:rsid w:val="0039180C"/>
    <w:rsid w:val="003B2CD5"/>
    <w:rsid w:val="003C30EF"/>
    <w:rsid w:val="003D2982"/>
    <w:rsid w:val="003D5C60"/>
    <w:rsid w:val="003E04DF"/>
    <w:rsid w:val="003E7409"/>
    <w:rsid w:val="003F3068"/>
    <w:rsid w:val="00406EEA"/>
    <w:rsid w:val="00414C0E"/>
    <w:rsid w:val="004245B1"/>
    <w:rsid w:val="00424D79"/>
    <w:rsid w:val="00424DBB"/>
    <w:rsid w:val="00440D18"/>
    <w:rsid w:val="00443E2B"/>
    <w:rsid w:val="00454752"/>
    <w:rsid w:val="00460626"/>
    <w:rsid w:val="00462F7C"/>
    <w:rsid w:val="004631F4"/>
    <w:rsid w:val="0046668E"/>
    <w:rsid w:val="0047327A"/>
    <w:rsid w:val="0047790D"/>
    <w:rsid w:val="004C74AE"/>
    <w:rsid w:val="004F1267"/>
    <w:rsid w:val="00502BE7"/>
    <w:rsid w:val="00534137"/>
    <w:rsid w:val="00540398"/>
    <w:rsid w:val="00540430"/>
    <w:rsid w:val="00577457"/>
    <w:rsid w:val="00580CF6"/>
    <w:rsid w:val="0059485E"/>
    <w:rsid w:val="005A054A"/>
    <w:rsid w:val="005A083E"/>
    <w:rsid w:val="005A1296"/>
    <w:rsid w:val="005A207E"/>
    <w:rsid w:val="005F345C"/>
    <w:rsid w:val="005F67A4"/>
    <w:rsid w:val="0060435F"/>
    <w:rsid w:val="00605E1C"/>
    <w:rsid w:val="00610F22"/>
    <w:rsid w:val="00613919"/>
    <w:rsid w:val="006330D9"/>
    <w:rsid w:val="00653408"/>
    <w:rsid w:val="00653596"/>
    <w:rsid w:val="006600DD"/>
    <w:rsid w:val="00660A8D"/>
    <w:rsid w:val="006610DE"/>
    <w:rsid w:val="00671B61"/>
    <w:rsid w:val="00671C32"/>
    <w:rsid w:val="006827D2"/>
    <w:rsid w:val="006A11A6"/>
    <w:rsid w:val="006A580D"/>
    <w:rsid w:val="006D4952"/>
    <w:rsid w:val="006E4E92"/>
    <w:rsid w:val="006F5076"/>
    <w:rsid w:val="00704A34"/>
    <w:rsid w:val="0071449E"/>
    <w:rsid w:val="0076459E"/>
    <w:rsid w:val="007A4092"/>
    <w:rsid w:val="007C1023"/>
    <w:rsid w:val="007C21FB"/>
    <w:rsid w:val="00801D47"/>
    <w:rsid w:val="00805FAE"/>
    <w:rsid w:val="00811620"/>
    <w:rsid w:val="008142BF"/>
    <w:rsid w:val="008227AC"/>
    <w:rsid w:val="008346BC"/>
    <w:rsid w:val="008463AB"/>
    <w:rsid w:val="00866A6B"/>
    <w:rsid w:val="00874D28"/>
    <w:rsid w:val="008908E2"/>
    <w:rsid w:val="00892A7C"/>
    <w:rsid w:val="008A235C"/>
    <w:rsid w:val="008A53E7"/>
    <w:rsid w:val="008C26A5"/>
    <w:rsid w:val="008D3BFC"/>
    <w:rsid w:val="008F76D2"/>
    <w:rsid w:val="0090304C"/>
    <w:rsid w:val="009062BA"/>
    <w:rsid w:val="00924301"/>
    <w:rsid w:val="009349CE"/>
    <w:rsid w:val="00947013"/>
    <w:rsid w:val="009540CF"/>
    <w:rsid w:val="009619E5"/>
    <w:rsid w:val="00961F3D"/>
    <w:rsid w:val="009640B6"/>
    <w:rsid w:val="00965DEC"/>
    <w:rsid w:val="00966AB5"/>
    <w:rsid w:val="00976F47"/>
    <w:rsid w:val="009836F3"/>
    <w:rsid w:val="00983A23"/>
    <w:rsid w:val="009862A7"/>
    <w:rsid w:val="009A15DD"/>
    <w:rsid w:val="009B5ED8"/>
    <w:rsid w:val="009C011B"/>
    <w:rsid w:val="009C1573"/>
    <w:rsid w:val="009C51C1"/>
    <w:rsid w:val="009E1F29"/>
    <w:rsid w:val="009E3A63"/>
    <w:rsid w:val="009E6CA0"/>
    <w:rsid w:val="009F10B9"/>
    <w:rsid w:val="00A10960"/>
    <w:rsid w:val="00A337B0"/>
    <w:rsid w:val="00A355A7"/>
    <w:rsid w:val="00A603B2"/>
    <w:rsid w:val="00A77A2D"/>
    <w:rsid w:val="00A865F1"/>
    <w:rsid w:val="00A901B0"/>
    <w:rsid w:val="00A90E71"/>
    <w:rsid w:val="00AC2043"/>
    <w:rsid w:val="00AC7C81"/>
    <w:rsid w:val="00AE7D91"/>
    <w:rsid w:val="00B00031"/>
    <w:rsid w:val="00B00C58"/>
    <w:rsid w:val="00B12B43"/>
    <w:rsid w:val="00B17D7A"/>
    <w:rsid w:val="00B32825"/>
    <w:rsid w:val="00B34D5D"/>
    <w:rsid w:val="00B4387A"/>
    <w:rsid w:val="00B45ED7"/>
    <w:rsid w:val="00B70460"/>
    <w:rsid w:val="00B729E9"/>
    <w:rsid w:val="00B7302E"/>
    <w:rsid w:val="00B837F3"/>
    <w:rsid w:val="00B84622"/>
    <w:rsid w:val="00BA3960"/>
    <w:rsid w:val="00BA44F1"/>
    <w:rsid w:val="00BA67AF"/>
    <w:rsid w:val="00BB6C76"/>
    <w:rsid w:val="00BC547B"/>
    <w:rsid w:val="00BC646F"/>
    <w:rsid w:val="00BD5921"/>
    <w:rsid w:val="00BE178D"/>
    <w:rsid w:val="00BE5B3E"/>
    <w:rsid w:val="00BF338F"/>
    <w:rsid w:val="00BF40AD"/>
    <w:rsid w:val="00C1002F"/>
    <w:rsid w:val="00C15844"/>
    <w:rsid w:val="00C20C56"/>
    <w:rsid w:val="00C26796"/>
    <w:rsid w:val="00C422CB"/>
    <w:rsid w:val="00C56F62"/>
    <w:rsid w:val="00C641BC"/>
    <w:rsid w:val="00C8627C"/>
    <w:rsid w:val="00C97F76"/>
    <w:rsid w:val="00CC7430"/>
    <w:rsid w:val="00CD1809"/>
    <w:rsid w:val="00CD2584"/>
    <w:rsid w:val="00CD4DCA"/>
    <w:rsid w:val="00CE7DC5"/>
    <w:rsid w:val="00D07A64"/>
    <w:rsid w:val="00D10F08"/>
    <w:rsid w:val="00D2143B"/>
    <w:rsid w:val="00D31D54"/>
    <w:rsid w:val="00D42E8D"/>
    <w:rsid w:val="00D52CC7"/>
    <w:rsid w:val="00D621F5"/>
    <w:rsid w:val="00D925A4"/>
    <w:rsid w:val="00DA223E"/>
    <w:rsid w:val="00DA7B72"/>
    <w:rsid w:val="00DB296E"/>
    <w:rsid w:val="00DC0CA5"/>
    <w:rsid w:val="00DC7ABC"/>
    <w:rsid w:val="00E077E6"/>
    <w:rsid w:val="00E30412"/>
    <w:rsid w:val="00E327EE"/>
    <w:rsid w:val="00E348D5"/>
    <w:rsid w:val="00E3642C"/>
    <w:rsid w:val="00E52296"/>
    <w:rsid w:val="00E91AC3"/>
    <w:rsid w:val="00EB26AC"/>
    <w:rsid w:val="00EF0694"/>
    <w:rsid w:val="00EF0CB1"/>
    <w:rsid w:val="00EF4DF1"/>
    <w:rsid w:val="00EF61F7"/>
    <w:rsid w:val="00F110C0"/>
    <w:rsid w:val="00F247A7"/>
    <w:rsid w:val="00F26B84"/>
    <w:rsid w:val="00F36A36"/>
    <w:rsid w:val="00F44F47"/>
    <w:rsid w:val="00F572F9"/>
    <w:rsid w:val="00F63B89"/>
    <w:rsid w:val="00F702CC"/>
    <w:rsid w:val="00F71DEF"/>
    <w:rsid w:val="00F72536"/>
    <w:rsid w:val="00F82223"/>
    <w:rsid w:val="00FA31FC"/>
    <w:rsid w:val="00FB1923"/>
    <w:rsid w:val="00FB5856"/>
    <w:rsid w:val="00FD3553"/>
    <w:rsid w:val="00FE05C4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4C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D7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3A63"/>
    <w:pPr>
      <w:keepNext/>
      <w:suppressAutoHyphens w:val="0"/>
      <w:jc w:val="center"/>
      <w:outlineLvl w:val="1"/>
    </w:pPr>
    <w:rPr>
      <w:rFonts w:eastAsia="Times New Roman" w:cs="Times New Roman"/>
      <w:b/>
      <w:bCs/>
      <w:i/>
      <w:iCs/>
      <w:sz w:val="28"/>
      <w:szCs w:val="20"/>
    </w:rPr>
  </w:style>
  <w:style w:type="paragraph" w:styleId="3">
    <w:name w:val="heading 3"/>
    <w:aliases w:val="Обычный 2"/>
    <w:basedOn w:val="a"/>
    <w:next w:val="a"/>
    <w:link w:val="30"/>
    <w:qFormat/>
    <w:rsid w:val="00BD5921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921"/>
    <w:pPr>
      <w:keepNext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304C"/>
    <w:pPr>
      <w:ind w:left="720"/>
    </w:pPr>
  </w:style>
  <w:style w:type="paragraph" w:styleId="a5">
    <w:name w:val="Body Text"/>
    <w:basedOn w:val="a"/>
    <w:link w:val="a6"/>
    <w:uiPriority w:val="1"/>
    <w:qFormat/>
    <w:rsid w:val="0090304C"/>
    <w:pPr>
      <w:widowControl w:val="0"/>
      <w:suppressAutoHyphens w:val="0"/>
      <w:autoSpaceDE w:val="0"/>
      <w:autoSpaceDN w:val="0"/>
    </w:pPr>
    <w:rPr>
      <w:rFonts w:eastAsia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030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03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304C"/>
    <w:pPr>
      <w:widowControl w:val="0"/>
      <w:suppressAutoHyphens w:val="0"/>
      <w:autoSpaceDE w:val="0"/>
      <w:autoSpaceDN w:val="0"/>
      <w:ind w:left="678"/>
      <w:outlineLvl w:val="1"/>
    </w:pPr>
    <w:rPr>
      <w:rFonts w:eastAsia="Times New Roman" w:cs="Times New Roman"/>
      <w:b/>
      <w:bCs/>
      <w:lang w:val="en-US" w:eastAsia="en-US"/>
    </w:rPr>
  </w:style>
  <w:style w:type="character" w:styleId="a7">
    <w:name w:val="Hyperlink"/>
    <w:basedOn w:val="a0"/>
    <w:uiPriority w:val="99"/>
    <w:unhideWhenUsed/>
    <w:rsid w:val="009862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E3A63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8">
    <w:name w:val="Основной текст_"/>
    <w:link w:val="31"/>
    <w:locked/>
    <w:rsid w:val="009E3A63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8"/>
    <w:rsid w:val="009E3A63"/>
    <w:pPr>
      <w:shd w:val="clear" w:color="auto" w:fill="FFFFFF"/>
      <w:suppressAutoHyphens w:val="0"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character" w:customStyle="1" w:styleId="7">
    <w:name w:val="Основной текст (7)_"/>
    <w:link w:val="70"/>
    <w:locked/>
    <w:rsid w:val="009E3A63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3A63"/>
    <w:pPr>
      <w:shd w:val="clear" w:color="auto" w:fill="FFFFFF"/>
      <w:suppressAutoHyphens w:val="0"/>
      <w:spacing w:line="216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styleId="a9">
    <w:name w:val="No Spacing"/>
    <w:link w:val="aa"/>
    <w:uiPriority w:val="99"/>
    <w:qFormat/>
    <w:rsid w:val="00117A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D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aliases w:val="Обычный 2 Знак"/>
    <w:basedOn w:val="a0"/>
    <w:link w:val="3"/>
    <w:rsid w:val="00BD592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9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D5921"/>
  </w:style>
  <w:style w:type="paragraph" w:styleId="32">
    <w:name w:val="toc 3"/>
    <w:basedOn w:val="a"/>
    <w:next w:val="a"/>
    <w:autoRedefine/>
    <w:uiPriority w:val="39"/>
    <w:unhideWhenUsed/>
    <w:rsid w:val="00BD5921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character" w:styleId="ab">
    <w:name w:val="Emphasis"/>
    <w:uiPriority w:val="20"/>
    <w:qFormat/>
    <w:rsid w:val="00BD5921"/>
    <w:rPr>
      <w:i/>
      <w:iCs/>
    </w:rPr>
  </w:style>
  <w:style w:type="paragraph" w:styleId="ac">
    <w:name w:val="Block Text"/>
    <w:basedOn w:val="a"/>
    <w:uiPriority w:val="99"/>
    <w:rsid w:val="00BD5921"/>
    <w:pPr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left="360" w:right="7"/>
      <w:jc w:val="both"/>
    </w:pPr>
    <w:rPr>
      <w:rFonts w:eastAsia="Times New Roman" w:cs="Times New Roman"/>
      <w:spacing w:val="5"/>
      <w:sz w:val="28"/>
      <w:szCs w:val="28"/>
      <w:lang w:eastAsia="ru-RU"/>
    </w:rPr>
  </w:style>
  <w:style w:type="character" w:customStyle="1" w:styleId="54">
    <w:name w:val="Заголовок №54"/>
    <w:uiPriority w:val="99"/>
    <w:rsid w:val="00BD5921"/>
    <w:rPr>
      <w:rFonts w:ascii="Arial Unicode MS" w:eastAsia="Arial Unicode MS" w:cs="Arial Unicode MS"/>
      <w:b/>
      <w:bCs/>
      <w:noProof/>
      <w:sz w:val="28"/>
      <w:szCs w:val="28"/>
      <w:shd w:val="clear" w:color="auto" w:fill="FFFFFF"/>
    </w:rPr>
  </w:style>
  <w:style w:type="character" w:customStyle="1" w:styleId="142">
    <w:name w:val="Основной текст (14)2"/>
    <w:uiPriority w:val="99"/>
    <w:rsid w:val="00BD5921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aa">
    <w:name w:val="Без интервала Знак"/>
    <w:link w:val="a9"/>
    <w:uiPriority w:val="99"/>
    <w:rsid w:val="00BD5921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D5921"/>
  </w:style>
  <w:style w:type="character" w:customStyle="1" w:styleId="49">
    <w:name w:val="Основной текст + Полужирный49"/>
    <w:rsid w:val="00BD592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Zag11">
    <w:name w:val="Zag_11"/>
    <w:rsid w:val="00BD5921"/>
  </w:style>
  <w:style w:type="paragraph" w:customStyle="1" w:styleId="h-l">
    <w:name w:val="h-l"/>
    <w:basedOn w:val="a"/>
    <w:rsid w:val="00BD592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BD592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D592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D592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D5921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BD592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92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D18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uiPriority w:val="99"/>
    <w:rsid w:val="00CD1809"/>
    <w:pPr>
      <w:suppressAutoHyphens w:val="0"/>
      <w:ind w:firstLine="706"/>
      <w:jc w:val="both"/>
    </w:pPr>
    <w:rPr>
      <w:rFonts w:eastAsia="Times New Roman" w:cs="Times New Roman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1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uiPriority w:val="99"/>
    <w:rsid w:val="00CD1809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rsid w:val="00CD1809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D1809"/>
    <w:rPr>
      <w:rFonts w:ascii="Calibri" w:eastAsia="Calibri" w:hAnsi="Calibri" w:cs="Times New Roman"/>
    </w:rPr>
  </w:style>
  <w:style w:type="character" w:styleId="af5">
    <w:name w:val="page number"/>
    <w:basedOn w:val="a0"/>
    <w:uiPriority w:val="99"/>
    <w:rsid w:val="00CD1809"/>
    <w:rPr>
      <w:rFonts w:cs="Times New Roman"/>
    </w:rPr>
  </w:style>
  <w:style w:type="paragraph" w:customStyle="1" w:styleId="13">
    <w:name w:val="Абзац списка1"/>
    <w:basedOn w:val="a"/>
    <w:uiPriority w:val="99"/>
    <w:rsid w:val="00CD18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9125</Words>
  <Characters>52014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Admin</cp:lastModifiedBy>
  <cp:revision>2</cp:revision>
  <cp:lastPrinted>2011-11-11T13:33:00Z</cp:lastPrinted>
  <dcterms:created xsi:type="dcterms:W3CDTF">2021-09-06T07:09:00Z</dcterms:created>
  <dcterms:modified xsi:type="dcterms:W3CDTF">2021-09-06T07:09:00Z</dcterms:modified>
</cp:coreProperties>
</file>