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6" w:rsidRPr="00891126" w:rsidRDefault="00891126" w:rsidP="0089112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891126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Урок английского языка "Формирование лексико-грамматических навыков по теме "Дом. Обо</w:t>
      </w: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роты "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there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is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/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are</w:t>
      </w:r>
      <w:proofErr w:type="spellEnd"/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 "". 4-й класс</w:t>
      </w:r>
      <w:r w:rsidRPr="008911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формирование лексико-грамматических навыков по теме: Дом. Обороты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is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/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are</w:t>
      </w:r>
      <w:proofErr w:type="spellEnd"/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активизировать лексический материал в серии упражнений; научить учащихся образовывать предложения разных типов (утвердительные, отрицательные, общие вопросы) с оборотами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is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/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are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практиковать в умении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чтения с извлечением необходимой информации (</w:t>
      </w:r>
      <w:proofErr w:type="gram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поисковое</w:t>
      </w:r>
      <w:proofErr w:type="gram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применяемая технология: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игровая.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Постановка целей, задач урока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Выполняя задания урока, учащиеся собирают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(за каждое правильно выполненное задание получают часть картинки) «камин».</w:t>
      </w:r>
    </w:p>
    <w:p w:rsidR="00891126" w:rsidRPr="00891126" w:rsidRDefault="00891126" w:rsidP="008911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AF1B4BD" wp14:editId="35AFA39B">
            <wp:extent cx="2857500" cy="2895600"/>
            <wp:effectExtent l="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Фонетические упражнения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Интерактивный диск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Unit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2,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Lesson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1, Ex.1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Произнесение за диктором слов, обозначающих название комнат и частей дома.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«Лесенка»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читают фонетически правильно расширяющиеся синтагмы. Сначала медленно, затем ускоряя темп. I – за  учителем;  II – в парах; III – индивидуально вслух (кто быстрее и без  ошибок).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7"/>
        <w:gridCol w:w="2848"/>
      </w:tblGrid>
      <w:tr w:rsidR="00891126" w:rsidRPr="00891126" w:rsidTr="0089112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is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is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is a room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is a bathroom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is a bathroom in my flat.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are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are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are rooms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are bathrooms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there are bathrooms in my flat.</w:t>
            </w:r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Лексические упражнения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«Составь из букв слова»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6"/>
        <w:gridCol w:w="1296"/>
        <w:gridCol w:w="876"/>
      </w:tblGrid>
      <w:tr w:rsidR="00891126" w:rsidRPr="00891126" w:rsidTr="0089112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w,w,d,i,n,o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o,o,r,d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c,k,e,h,i,t,n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t,a,o,m,o,b,h,r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o,d,m,e,b,o,r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t,a,f,l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u,s,e,h,o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t,t,i,e,o,l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p,n,r,a,t,y</w:t>
            </w:r>
            <w:proofErr w:type="spellEnd"/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на внимание «Столбики слов»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эти столбики слов и назовите те, которые встречаются во всех трех столбиках, в двух столбиках, есть только в одном из столбиков.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701"/>
        <w:gridCol w:w="888"/>
      </w:tblGrid>
      <w:tr w:rsidR="00891126" w:rsidRPr="00891126" w:rsidTr="0089112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door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hall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pantry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wall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window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wall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toilet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kitchen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window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door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hall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kitchen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bathroom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wall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br/>
              <w:t>window</w:t>
            </w:r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трех столбиках: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wall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window</w:t>
      </w:r>
      <w:proofErr w:type="spellEnd"/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двух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столбиках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hall, kitchen, door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 одном столбике: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pantry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toilet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bathroom</w:t>
      </w:r>
      <w:proofErr w:type="spellEnd"/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Взаимоопрос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в парах.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проверяют у своего соседа по парте знание слов по теме: Дом. Квартира. I вариант говорит слово по-английски,  II вариант переводит на русский. По команде меняются ролями.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«Горячий стул»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из учащихся класса садится на стул перед доской. Учащиеся по цепочке проверяют у него знание слов по теме. Класс говорит слова по-русски, играющий переводит на английский язык. Если, сидящий на стуле ошибается, стул «нагревается». Как долго игрок сможет продержаться?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Физ. пауза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выполняют упражнения под рифмовку.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Грамматические упражнения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правило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Вспоминают правило об употреблении оборотов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is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/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are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единственном и множественном числе, образовании единственного и множественного числа у имен существительных (используются рисунки худенькой и толстенной гусениц), порядке слов в утвердительном, отрицательном, вопросительном предложениях с оборотами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/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are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(используется рисунок паровоза с вагонами).</w:t>
      </w:r>
      <w:proofErr w:type="gramEnd"/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“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BrokenSentences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”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учащихся карточки с разрезанными утвердительными, отрицательными,  вопросительными предложениями с оборотами 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is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/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there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are</w:t>
      </w:r>
      <w:proofErr w:type="spellEnd"/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Примерный набор ученика: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6"/>
        <w:gridCol w:w="1019"/>
        <w:gridCol w:w="949"/>
        <w:gridCol w:w="319"/>
      </w:tblGrid>
      <w:tr w:rsidR="00891126" w:rsidRPr="00891126" w:rsidTr="008911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bedroom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</w:tc>
      </w:tr>
      <w:tr w:rsidR="00891126" w:rsidRPr="00891126" w:rsidTr="0089112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bedrooms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каждый из своего набора карточек составляет +,–</w:t>
      </w:r>
      <w:proofErr w:type="gram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в единственном числе, +,– ,? во множественном числе. Учитель или ученик-консультант ходит по рядам проверяет получившиеся предложения, исправляет ошибки.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Самостоятельная работа.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86"/>
        <w:gridCol w:w="4685"/>
      </w:tblGrid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 вариант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№1. Употреби нужный глагол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Is?Are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?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1. There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 …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 kitchen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2. There … windows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3. There … a bedroom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№2. Добавь недостающие элементы, поставив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ущ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в ед. или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мн.число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 зависимости от оборота.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1. There is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toilet)…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2. There are two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room)…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3. There is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living room)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№3. Составь из слов предложения с оборотами и переведи их.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1. in my flat, there is, a pantry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2. walls, in my house, there are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3. there, lamps, in, room, are, 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II вариант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№1. Употреби нужный глагол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Is?Are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?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1. There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 …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 hall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2. There … doors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3. There … a bathroom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№2. Добавь недостающие элементы, поставив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</w:t>
            </w:r>
            <w:proofErr w:type="gram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ущ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в ед. или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мн.число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 зависимости от оборота.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1. There is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pantry)…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2. There are two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bedroom)… in my house.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3. There is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…(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kitchen) in my flat.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№3. Составь из слов предложения с оборотами и переведи их.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1. there is, in my flat, a pantry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2. in my house, there are, walls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3. are, in, my, there, room, lamps</w:t>
            </w:r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Взаимопроверка по ключам.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Зарядка для глаз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Аудирование</w:t>
      </w:r>
      <w:proofErr w:type="spellEnd"/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Слушание диалога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Интерактивный диск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Unit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2,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Lesson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1, Ex.4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share</w:t>
      </w:r>
      <w:proofErr w:type="gramEnd"/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the room, room of my own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Jim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Andrew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 кого своя комната?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Кто делит комнату? С кем?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Составь из фраз диалог </w:t>
      </w: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РТ №5 с.13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8911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Игра «Обмен текстами»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Шесть учащихся на одной колонке получают шесть разных текстов. 1-я парта – тексты №1 и №2, 2-я парта – тексты №3 и №4, 3-я парта – тексты №5 и №6.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команде учителя, каждый ученик читают свой текст, заполняет таблицу информацией из текста, затем меняется текстом с соседом по парте. </w:t>
      </w:r>
      <w:proofErr w:type="gram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Снова читает, заполняет таблицу и передает свой текст сидящим сзади.</w:t>
      </w:r>
      <w:proofErr w:type="gram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 продолжается до тех пор, пока учащиеся в процессе обмена не прочитают все тексты.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I am </w:t>
            </w: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Vera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 I live in a flat. I have got a room of my own. It is small, but I like it.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My name is </w:t>
            </w: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Nikita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 I live in a house. We have got a living room and two bedrooms. I haven’t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 got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 room of my own, I share a room with my grandmother.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I am </w:t>
            </w: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Ben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 I live in a flat. I haven’t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 got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 room of my own. I share a room with my brother. The room is large.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My name is </w:t>
            </w: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Helen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There are four rooms in my flat. I have got my own room.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large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nice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My name is </w:t>
            </w: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John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I live in a big house. There are three bedrooms, two living rooms, a kitchen, a bathroom and a toilet. I 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doesn’t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share the room. I have got a 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room of my own.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891126" w:rsidRPr="00891126" w:rsidTr="00891126"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Hi! I am 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ru-RU"/>
              </w:rPr>
              <w:t>Sveta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. I live in a small flat. There are two rooms in my flat. </w:t>
            </w: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share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room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sister</w:t>
            </w:r>
            <w:proofErr w:type="spell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891126" w:rsidRPr="00891126" w:rsidRDefault="00891126" w:rsidP="0089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"/>
        <w:gridCol w:w="2419"/>
        <w:gridCol w:w="1017"/>
        <w:gridCol w:w="1017"/>
      </w:tblGrid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Doesn’t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share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Share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room</w:t>
            </w:r>
            <w:proofErr w:type="spellEnd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with</w:t>
            </w:r>
            <w:proofErr w:type="spellEnd"/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Vera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Nikita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Helen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John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Sveta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Английский дом. Камин.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Выполнив все задания, учащиеся получили 9 частей для складывания </w:t>
      </w:r>
      <w:proofErr w:type="spellStart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пазла</w:t>
      </w:r>
      <w:proofErr w:type="spellEnd"/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Собрав картинку, учащиеся видят камин. Учитель рассказывает о роли камина в английском доме, как устроен английский дом, какие пословицы о домашнем очаге есть у англичан.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 урока</w:t>
      </w:r>
    </w:p>
    <w:p w:rsidR="00891126" w:rsidRPr="00891126" w:rsidRDefault="00891126" w:rsidP="00891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11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урока учащиеся заполняли Лист самооценки (ставили себе оценку по пятибалльной системе за каждое задание урока), анализируя его, делаются выводы о том, чему научились, что получилось и над чем надо работать, какие задания вызвали затруднения, что было интересным и полезным на уроке. Выставляются оценки за урок.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1"/>
      </w:tblGrid>
      <w:tr w:rsidR="00891126" w:rsidRPr="00891126" w:rsidTr="008911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126" w:rsidRPr="00891126" w:rsidRDefault="00891126" w:rsidP="00891126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Лист самооценки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Я сумел правильно, без ошибок прочитать лесенку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5"/>
            </w:tblGrid>
            <w:tr w:rsidR="00891126" w:rsidRPr="00891126">
              <w:trPr>
                <w:jc w:val="center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Я знаю слова, обозначающие названия комнат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5"/>
            </w:tblGrid>
            <w:tr w:rsidR="00891126" w:rsidRPr="00891126">
              <w:trPr>
                <w:jc w:val="center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Я умею составлять предложения разных типов</w:t>
            </w:r>
            <w:proofErr w:type="gramStart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(+,– ,?) </w:t>
            </w:r>
            <w:proofErr w:type="gramEnd"/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оборотами </w:t>
            </w: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there</w:t>
            </w:r>
            <w:proofErr w:type="spellEnd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there</w:t>
            </w:r>
            <w:proofErr w:type="spellEnd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1126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5"/>
            </w:tblGrid>
            <w:tr w:rsidR="00891126" w:rsidRPr="00891126">
              <w:trPr>
                <w:jc w:val="center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Как я справился с самостоятельной работой: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№1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20"/>
              <w:gridCol w:w="1620"/>
            </w:tblGrid>
            <w:tr w:rsidR="00891126" w:rsidRPr="00891126">
              <w:trPr>
                <w:jc w:val="center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№2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20"/>
              <w:gridCol w:w="1620"/>
            </w:tblGrid>
            <w:tr w:rsidR="00891126" w:rsidRPr="00891126">
              <w:trPr>
                <w:jc w:val="center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20"/>
              <w:gridCol w:w="1620"/>
            </w:tblGrid>
            <w:tr w:rsidR="00891126" w:rsidRPr="00891126">
              <w:trPr>
                <w:jc w:val="center"/>
              </w:trPr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5) У меня получилось составить из фраз диалог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5"/>
            </w:tblGrid>
            <w:tr w:rsidR="00891126" w:rsidRPr="00891126">
              <w:trPr>
                <w:jc w:val="center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6) Я прочитал все тексты и сумел заполнить таблицу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975"/>
              <w:gridCol w:w="975"/>
              <w:gridCol w:w="975"/>
              <w:gridCol w:w="975"/>
            </w:tblGrid>
            <w:tr w:rsidR="00891126" w:rsidRPr="00891126">
              <w:trPr>
                <w:jc w:val="center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891126" w:rsidRPr="00891126" w:rsidRDefault="00891126" w:rsidP="00891126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ИТОГО: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35-34б. – «5»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33-30б. – «4»</w:t>
            </w:r>
          </w:p>
          <w:p w:rsidR="00891126" w:rsidRPr="00891126" w:rsidRDefault="00891126" w:rsidP="0089112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1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29-25б. – «3»</w:t>
            </w:r>
          </w:p>
        </w:tc>
      </w:tr>
    </w:tbl>
    <w:p w:rsidR="00891126" w:rsidRDefault="00891126"/>
    <w:p w:rsidR="00891126" w:rsidRPr="00891126" w:rsidRDefault="00891126" w:rsidP="00891126"/>
    <w:p w:rsidR="00891126" w:rsidRPr="00891126" w:rsidRDefault="00891126" w:rsidP="00891126"/>
    <w:p w:rsidR="00891126" w:rsidRDefault="00891126" w:rsidP="00891126"/>
    <w:p w:rsidR="00894466" w:rsidRDefault="00891126" w:rsidP="00891126">
      <w:pPr>
        <w:tabs>
          <w:tab w:val="left" w:pos="3675"/>
        </w:tabs>
      </w:pPr>
      <w:r>
        <w:tab/>
      </w: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Default="00891126" w:rsidP="00891126">
      <w:pPr>
        <w:tabs>
          <w:tab w:val="left" w:pos="3675"/>
        </w:tabs>
      </w:pPr>
    </w:p>
    <w:p w:rsidR="00891126" w:rsidRPr="00891126" w:rsidRDefault="00891126" w:rsidP="00891126">
      <w:pPr>
        <w:tabs>
          <w:tab w:val="left" w:pos="3675"/>
        </w:tabs>
        <w:jc w:val="center"/>
        <w:rPr>
          <w:rFonts w:ascii="Traditional Arabic" w:hAnsi="Traditional Arabic" w:cs="Traditional Arabic"/>
          <w:sz w:val="28"/>
          <w:szCs w:val="28"/>
        </w:rPr>
      </w:pPr>
      <w:r w:rsidRPr="00891126">
        <w:rPr>
          <w:rFonts w:ascii="Times New Roman" w:hAnsi="Times New Roman" w:cs="Times New Roman"/>
          <w:sz w:val="28"/>
          <w:szCs w:val="28"/>
        </w:rPr>
        <w:lastRenderedPageBreak/>
        <w:t>Воронежская</w:t>
      </w:r>
      <w:r w:rsidRPr="0089112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91126">
        <w:rPr>
          <w:rFonts w:ascii="Times New Roman" w:hAnsi="Times New Roman" w:cs="Times New Roman"/>
          <w:sz w:val="28"/>
          <w:szCs w:val="28"/>
        </w:rPr>
        <w:t>область</w:t>
      </w:r>
    </w:p>
    <w:p w:rsidR="00891126" w:rsidRPr="00891126" w:rsidRDefault="00891126" w:rsidP="00891126">
      <w:pPr>
        <w:tabs>
          <w:tab w:val="left" w:pos="3675"/>
        </w:tabs>
        <w:jc w:val="center"/>
        <w:rPr>
          <w:rFonts w:ascii="Traditional Arabic" w:hAnsi="Traditional Arabic" w:cs="Traditional Arabic"/>
          <w:sz w:val="28"/>
          <w:szCs w:val="28"/>
        </w:rPr>
      </w:pPr>
      <w:proofErr w:type="spellStart"/>
      <w:r w:rsidRPr="00891126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89112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91126">
        <w:rPr>
          <w:rFonts w:ascii="Times New Roman" w:hAnsi="Times New Roman" w:cs="Times New Roman"/>
          <w:sz w:val="28"/>
          <w:szCs w:val="28"/>
        </w:rPr>
        <w:t>муниципальный</w:t>
      </w:r>
      <w:r w:rsidRPr="00891126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891126">
        <w:rPr>
          <w:rFonts w:ascii="Times New Roman" w:hAnsi="Times New Roman" w:cs="Times New Roman"/>
          <w:sz w:val="28"/>
          <w:szCs w:val="28"/>
        </w:rPr>
        <w:t>район</w:t>
      </w:r>
    </w:p>
    <w:p w:rsidR="00891126" w:rsidRDefault="00891126" w:rsidP="00891126">
      <w:pPr>
        <w:tabs>
          <w:tab w:val="left" w:pos="3675"/>
        </w:tabs>
        <w:jc w:val="center"/>
      </w:pPr>
    </w:p>
    <w:p w:rsidR="00891126" w:rsidRDefault="00891126" w:rsidP="00891126">
      <w:pPr>
        <w:tabs>
          <w:tab w:val="left" w:pos="3675"/>
        </w:tabs>
        <w:jc w:val="center"/>
      </w:pPr>
    </w:p>
    <w:p w:rsidR="00891126" w:rsidRDefault="00891126" w:rsidP="00891126">
      <w:pPr>
        <w:tabs>
          <w:tab w:val="left" w:pos="3675"/>
        </w:tabs>
        <w:jc w:val="center"/>
      </w:pPr>
    </w:p>
    <w:p w:rsidR="00891126" w:rsidRDefault="00891126" w:rsidP="00891126">
      <w:pPr>
        <w:tabs>
          <w:tab w:val="left" w:pos="3675"/>
        </w:tabs>
        <w:jc w:val="center"/>
      </w:pPr>
    </w:p>
    <w:p w:rsidR="00891126" w:rsidRDefault="00891126" w:rsidP="00891126">
      <w:pPr>
        <w:tabs>
          <w:tab w:val="left" w:pos="3675"/>
        </w:tabs>
        <w:jc w:val="center"/>
      </w:pPr>
    </w:p>
    <w:p w:rsidR="00891126" w:rsidRPr="00891126" w:rsidRDefault="00891126" w:rsidP="00891126">
      <w:pPr>
        <w:tabs>
          <w:tab w:val="left" w:pos="3675"/>
        </w:tabs>
        <w:jc w:val="center"/>
        <w:rPr>
          <w:rFonts w:ascii="Gabriola" w:hAnsi="Gabriola"/>
          <w:color w:val="C00000"/>
          <w:sz w:val="72"/>
          <w:szCs w:val="72"/>
        </w:rPr>
      </w:pPr>
      <w:r w:rsidRPr="00891126">
        <w:rPr>
          <w:rFonts w:ascii="Gabriola" w:hAnsi="Gabriola"/>
          <w:color w:val="C00000"/>
          <w:sz w:val="72"/>
          <w:szCs w:val="72"/>
        </w:rPr>
        <w:t>Открытый урок английского языка</w:t>
      </w:r>
    </w:p>
    <w:p w:rsidR="00891126" w:rsidRPr="00891126" w:rsidRDefault="00891126" w:rsidP="00891126">
      <w:pPr>
        <w:tabs>
          <w:tab w:val="left" w:pos="3675"/>
        </w:tabs>
        <w:jc w:val="center"/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</w:pP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"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Формирование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лексико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-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грамматических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навыков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по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теме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"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Дом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. </w:t>
      </w:r>
      <w:r w:rsidRPr="00891126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lang w:eastAsia="ru-RU"/>
        </w:rPr>
        <w:t>Обороты</w:t>
      </w:r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"</w:t>
      </w:r>
      <w:proofErr w:type="spellStart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there</w:t>
      </w:r>
      <w:proofErr w:type="spellEnd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</w:t>
      </w:r>
      <w:proofErr w:type="spellStart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is</w:t>
      </w:r>
      <w:proofErr w:type="spellEnd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/</w:t>
      </w:r>
      <w:proofErr w:type="spellStart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>are</w:t>
      </w:r>
      <w:proofErr w:type="spellEnd"/>
      <w:r w:rsidRPr="00891126">
        <w:rPr>
          <w:rFonts w:ascii="Jokerman" w:eastAsia="Times New Roman" w:hAnsi="Jokerman" w:cs="Helvetica"/>
          <w:color w:val="1F497D" w:themeColor="text2"/>
          <w:kern w:val="36"/>
          <w:sz w:val="40"/>
          <w:szCs w:val="40"/>
          <w:lang w:eastAsia="ru-RU"/>
        </w:rPr>
        <w:t xml:space="preserve"> "".</w:t>
      </w:r>
    </w:p>
    <w:p w:rsidR="00891126" w:rsidRDefault="00891126" w:rsidP="00891126">
      <w:pPr>
        <w:tabs>
          <w:tab w:val="left" w:pos="3675"/>
        </w:tabs>
        <w:jc w:val="center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891126" w:rsidRPr="00891126" w:rsidRDefault="00891126" w:rsidP="00891126">
      <w:pPr>
        <w:tabs>
          <w:tab w:val="left" w:pos="3675"/>
        </w:tabs>
        <w:jc w:val="center"/>
        <w:rPr>
          <w:rFonts w:ascii="Helvetica" w:eastAsia="Times New Roman" w:hAnsi="Helvetica" w:cs="Helvetica"/>
          <w:color w:val="1F497D" w:themeColor="text2"/>
          <w:kern w:val="36"/>
          <w:sz w:val="33"/>
          <w:szCs w:val="33"/>
          <w:lang w:eastAsia="ru-RU"/>
        </w:rPr>
      </w:pPr>
      <w:r w:rsidRPr="00891126">
        <w:rPr>
          <w:rFonts w:ascii="Helvetica" w:eastAsia="Times New Roman" w:hAnsi="Helvetica" w:cs="Helvetica"/>
          <w:color w:val="1F497D" w:themeColor="text2"/>
          <w:kern w:val="36"/>
          <w:sz w:val="33"/>
          <w:szCs w:val="33"/>
          <w:lang w:eastAsia="ru-RU"/>
        </w:rPr>
        <w:t>4 класс</w:t>
      </w:r>
    </w:p>
    <w:p w:rsidR="00891126" w:rsidRDefault="00891126" w:rsidP="00891126">
      <w:pPr>
        <w:tabs>
          <w:tab w:val="left" w:pos="3675"/>
        </w:tabs>
        <w:jc w:val="center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891126" w:rsidRDefault="00891126" w:rsidP="00891126">
      <w:pPr>
        <w:tabs>
          <w:tab w:val="left" w:pos="3675"/>
        </w:tabs>
        <w:jc w:val="center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891126" w:rsidRDefault="00891126" w:rsidP="00891126">
      <w:pPr>
        <w:tabs>
          <w:tab w:val="left" w:pos="3675"/>
        </w:tabs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Подготовила: учитель английского языка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ВВК</w:t>
      </w: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МКОУ </w:t>
      </w:r>
      <w:proofErr w:type="spellStart"/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Гвазденская</w:t>
      </w:r>
      <w:proofErr w:type="spellEnd"/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 Новикова Е.В.</w:t>
      </w: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126" w:rsidRPr="00891126" w:rsidRDefault="00891126" w:rsidP="00891126">
      <w:pPr>
        <w:tabs>
          <w:tab w:val="left" w:pos="3675"/>
        </w:tabs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91126" w:rsidRPr="00891126" w:rsidRDefault="00891126" w:rsidP="0089112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с. </w:t>
      </w:r>
      <w:proofErr w:type="spellStart"/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Гвазда</w:t>
      </w:r>
      <w:proofErr w:type="spellEnd"/>
    </w:p>
    <w:p w:rsidR="00891126" w:rsidRPr="00891126" w:rsidRDefault="00891126" w:rsidP="0089112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11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год</w:t>
      </w:r>
    </w:p>
    <w:sectPr w:rsidR="00891126" w:rsidRPr="0089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B33"/>
    <w:multiLevelType w:val="multilevel"/>
    <w:tmpl w:val="5C9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8263E"/>
    <w:multiLevelType w:val="multilevel"/>
    <w:tmpl w:val="B190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7"/>
    <w:rsid w:val="00635147"/>
    <w:rsid w:val="00891126"/>
    <w:rsid w:val="00894466"/>
    <w:rsid w:val="00E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2018-01-22T14:04:00Z</cp:lastPrinted>
  <dcterms:created xsi:type="dcterms:W3CDTF">2018-01-22T13:55:00Z</dcterms:created>
  <dcterms:modified xsi:type="dcterms:W3CDTF">2018-01-22T14:11:00Z</dcterms:modified>
</cp:coreProperties>
</file>